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389F2" w14:textId="3E67196B" w:rsidR="002B3E4B" w:rsidRDefault="00EF0098">
      <w:pPr>
        <w:rPr>
          <w:rFonts w:ascii="Arial Black" w:hAnsi="Arial Black"/>
          <w:b/>
          <w:bCs/>
          <w:sz w:val="20"/>
          <w:szCs w:val="20"/>
        </w:rPr>
      </w:pPr>
      <w:r w:rsidRPr="00F13FAB">
        <w:rPr>
          <w:rFonts w:ascii="Arial Black" w:hAnsi="Arial Black"/>
          <w:b/>
          <w:bCs/>
          <w:sz w:val="40"/>
          <w:szCs w:val="40"/>
          <w:u w:val="single"/>
        </w:rPr>
        <w:t>OkiDoki</w:t>
      </w:r>
      <w:r w:rsidR="00023CA4" w:rsidRPr="00F13FAB">
        <w:rPr>
          <w:rFonts w:ascii="Arial Black" w:hAnsi="Arial Black"/>
          <w:b/>
          <w:bCs/>
          <w:sz w:val="40"/>
          <w:szCs w:val="40"/>
          <w:u w:val="single"/>
        </w:rPr>
        <w:t>.</w:t>
      </w:r>
      <w:r w:rsidR="00023CA4" w:rsidRPr="00FB2F05">
        <w:rPr>
          <w:rFonts w:ascii="Arial Black" w:hAnsi="Arial Black"/>
          <w:b/>
          <w:bCs/>
          <w:sz w:val="24"/>
          <w:szCs w:val="24"/>
        </w:rPr>
        <w:t xml:space="preserve"> </w:t>
      </w:r>
      <w:r w:rsidR="00023CA4" w:rsidRPr="00FB2F05">
        <w:rPr>
          <w:rFonts w:ascii="Arial Black" w:hAnsi="Arial Black" w:cs="Segoe UI"/>
          <w:sz w:val="24"/>
          <w:szCs w:val="24"/>
        </w:rPr>
        <w:t xml:space="preserve">  </w:t>
      </w:r>
      <w:r w:rsidR="00E9067F">
        <w:rPr>
          <w:rFonts w:ascii="Arial Black" w:hAnsi="Arial Black" w:cs="Segoe UI"/>
          <w:sz w:val="24"/>
          <w:szCs w:val="24"/>
        </w:rPr>
        <w:t>Het vier azen spel</w:t>
      </w:r>
      <w:r w:rsidR="00023CA4" w:rsidRPr="00FB2F05">
        <w:rPr>
          <w:rFonts w:ascii="Arial Black" w:hAnsi="Arial Black" w:cs="Segoe UI"/>
          <w:sz w:val="24"/>
          <w:szCs w:val="24"/>
        </w:rPr>
        <w:t xml:space="preserve">                      </w:t>
      </w:r>
      <w:r w:rsidR="00FB2F05" w:rsidRPr="005D23C8">
        <w:rPr>
          <w:rFonts w:ascii="Arial Black" w:hAnsi="Arial Black" w:cs="Segoe UI"/>
          <w:sz w:val="24"/>
          <w:szCs w:val="24"/>
        </w:rPr>
        <w:t>©</w:t>
      </w:r>
      <w:r w:rsidR="00FB2F05">
        <w:rPr>
          <w:rFonts w:ascii="Arial Black" w:hAnsi="Arial Black" w:cs="Segoe UI"/>
          <w:sz w:val="18"/>
          <w:szCs w:val="18"/>
        </w:rPr>
        <w:t xml:space="preserve"> Bordspellenman 2022</w:t>
      </w:r>
      <w:r w:rsidR="00FB2F05">
        <w:rPr>
          <w:rFonts w:ascii="Arial Black" w:hAnsi="Arial Black"/>
          <w:sz w:val="24"/>
          <w:szCs w:val="24"/>
          <w:u w:val="single"/>
        </w:rPr>
        <w:t xml:space="preserve">  </w:t>
      </w:r>
      <w:r w:rsidR="00FB2F05" w:rsidRPr="002656F6">
        <w:rPr>
          <w:rFonts w:ascii="Arial Black" w:hAnsi="Arial Black"/>
          <w:sz w:val="28"/>
          <w:szCs w:val="28"/>
          <w:u w:val="single"/>
        </w:rPr>
        <w:t xml:space="preserve">       </w:t>
      </w:r>
    </w:p>
    <w:p w14:paraId="09DC38ED" w14:textId="77777777" w:rsidR="00023CA4" w:rsidRDefault="00023CA4">
      <w:pPr>
        <w:rPr>
          <w:rFonts w:ascii="Arial Black" w:hAnsi="Arial Black"/>
          <w:b/>
          <w:bCs/>
          <w:sz w:val="20"/>
          <w:szCs w:val="20"/>
        </w:rPr>
      </w:pPr>
    </w:p>
    <w:p w14:paraId="423E477A" w14:textId="78C4DF82" w:rsidR="00023CA4" w:rsidRDefault="00023CA4">
      <w:pPr>
        <w:rPr>
          <w:rFonts w:ascii="Arial Black" w:hAnsi="Arial Black"/>
          <w:b/>
          <w:bCs/>
          <w:sz w:val="20"/>
          <w:szCs w:val="20"/>
        </w:rPr>
      </w:pPr>
      <w:r w:rsidRPr="00023CA4">
        <w:rPr>
          <w:rFonts w:ascii="Arial Black" w:hAnsi="Arial Black"/>
          <w:b/>
          <w:bCs/>
          <w:noProof/>
          <w:sz w:val="20"/>
          <w:szCs w:val="20"/>
        </w:rPr>
        <w:drawing>
          <wp:inline distT="0" distB="0" distL="0" distR="0" wp14:anchorId="5857E963" wp14:editId="7F7CCE31">
            <wp:extent cx="5760720" cy="2827020"/>
            <wp:effectExtent l="0" t="0" r="0" b="0"/>
            <wp:docPr id="205464615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827020"/>
                    </a:xfrm>
                    <a:prstGeom prst="rect">
                      <a:avLst/>
                    </a:prstGeom>
                    <a:noFill/>
                    <a:ln>
                      <a:noFill/>
                    </a:ln>
                  </pic:spPr>
                </pic:pic>
              </a:graphicData>
            </a:graphic>
          </wp:inline>
        </w:drawing>
      </w:r>
    </w:p>
    <w:p w14:paraId="7886F42D" w14:textId="77777777" w:rsidR="00FB2F05" w:rsidRDefault="00FB2F05" w:rsidP="009D6C9A">
      <w:pPr>
        <w:pStyle w:val="Normaalweb"/>
        <w:rPr>
          <w:rFonts w:ascii="Arial Black" w:hAnsi="Arial Black"/>
          <w:b/>
          <w:bCs/>
          <w:sz w:val="20"/>
          <w:szCs w:val="20"/>
        </w:rPr>
      </w:pPr>
    </w:p>
    <w:p w14:paraId="0C44EB5D" w14:textId="77777777" w:rsidR="000178BC" w:rsidRDefault="00D82328" w:rsidP="00D82328">
      <w:pPr>
        <w:pStyle w:val="Normaalweb"/>
        <w:pBdr>
          <w:top w:val="single" w:sz="2" w:space="0" w:color="D9D9E3"/>
          <w:left w:val="single" w:sz="2" w:space="0" w:color="D9D9E3"/>
          <w:bottom w:val="single" w:sz="2" w:space="0" w:color="D9D9E3"/>
          <w:right w:val="single" w:sz="2" w:space="0" w:color="D9D9E3"/>
        </w:pBdr>
        <w:spacing w:before="0" w:beforeAutospacing="0" w:after="300" w:afterAutospacing="0"/>
        <w:rPr>
          <w:rFonts w:ascii="Arial Black" w:hAnsi="Arial Black" w:cs="Segoe UI"/>
          <w:b/>
          <w:bCs/>
          <w:sz w:val="20"/>
          <w:szCs w:val="20"/>
        </w:rPr>
      </w:pPr>
      <w:r w:rsidRPr="00D82328">
        <w:rPr>
          <w:rFonts w:ascii="Arial Black" w:hAnsi="Arial Black" w:cs="Segoe UI"/>
          <w:b/>
          <w:bCs/>
          <w:sz w:val="20"/>
          <w:szCs w:val="20"/>
        </w:rPr>
        <w:t xml:space="preserve">OkiDoki </w:t>
      </w:r>
      <w:r w:rsidR="000178BC">
        <w:rPr>
          <w:rFonts w:ascii="Arial Black" w:hAnsi="Arial Black" w:cs="Segoe UI"/>
          <w:b/>
          <w:bCs/>
          <w:sz w:val="20"/>
          <w:szCs w:val="20"/>
        </w:rPr>
        <w:t xml:space="preserve">is </w:t>
      </w:r>
      <w:r w:rsidRPr="00D82328">
        <w:rPr>
          <w:rFonts w:ascii="Arial Black" w:hAnsi="Arial Black" w:cs="Segoe UI"/>
          <w:b/>
          <w:bCs/>
          <w:sz w:val="20"/>
          <w:szCs w:val="20"/>
        </w:rPr>
        <w:t>een kaart</w:t>
      </w:r>
      <w:r w:rsidR="000178BC">
        <w:rPr>
          <w:rFonts w:ascii="Arial Black" w:hAnsi="Arial Black" w:cs="Segoe UI"/>
          <w:b/>
          <w:bCs/>
          <w:sz w:val="20"/>
          <w:szCs w:val="20"/>
        </w:rPr>
        <w:t>-bordspel</w:t>
      </w:r>
      <w:r w:rsidRPr="00D82328">
        <w:rPr>
          <w:rFonts w:ascii="Arial Black" w:hAnsi="Arial Black" w:cs="Segoe UI"/>
          <w:b/>
          <w:bCs/>
          <w:sz w:val="20"/>
          <w:szCs w:val="20"/>
        </w:rPr>
        <w:t xml:space="preserve"> dat met 2 of 4 spelers gespeeld kan worden. </w:t>
      </w:r>
    </w:p>
    <w:p w14:paraId="026F431C" w14:textId="35976686" w:rsidR="00D82328" w:rsidRPr="00D82328" w:rsidRDefault="00D82328" w:rsidP="00D82328">
      <w:pPr>
        <w:pStyle w:val="Normaalweb"/>
        <w:pBdr>
          <w:top w:val="single" w:sz="2" w:space="0" w:color="D9D9E3"/>
          <w:left w:val="single" w:sz="2" w:space="0" w:color="D9D9E3"/>
          <w:bottom w:val="single" w:sz="2" w:space="0" w:color="D9D9E3"/>
          <w:right w:val="single" w:sz="2" w:space="0" w:color="D9D9E3"/>
        </w:pBdr>
        <w:spacing w:before="0" w:beforeAutospacing="0" w:after="300" w:afterAutospacing="0"/>
        <w:rPr>
          <w:rFonts w:ascii="Arial Black" w:hAnsi="Arial Black" w:cs="Segoe UI"/>
          <w:b/>
          <w:bCs/>
          <w:sz w:val="20"/>
          <w:szCs w:val="20"/>
        </w:rPr>
      </w:pPr>
      <w:r w:rsidRPr="00D82328">
        <w:rPr>
          <w:rFonts w:ascii="Arial Black" w:hAnsi="Arial Black" w:cs="Segoe UI"/>
          <w:b/>
          <w:bCs/>
          <w:sz w:val="20"/>
          <w:szCs w:val="20"/>
        </w:rPr>
        <w:t>Deze speluitleg is gericht op 4 spelers.</w:t>
      </w:r>
    </w:p>
    <w:p w14:paraId="53904AF2" w14:textId="77777777" w:rsidR="00D82328" w:rsidRDefault="00D82328" w:rsidP="00D82328">
      <w:pPr>
        <w:pStyle w:val="Normaalweb"/>
        <w:pBdr>
          <w:top w:val="single" w:sz="2" w:space="0" w:color="D9D9E3"/>
          <w:left w:val="single" w:sz="2" w:space="0" w:color="D9D9E3"/>
          <w:bottom w:val="single" w:sz="2" w:space="0" w:color="D9D9E3"/>
          <w:right w:val="single" w:sz="2" w:space="0" w:color="D9D9E3"/>
        </w:pBdr>
        <w:spacing w:before="300" w:beforeAutospacing="0" w:after="0" w:afterAutospacing="0"/>
        <w:rPr>
          <w:rFonts w:ascii="Arial Black" w:hAnsi="Arial Black" w:cs="Segoe UI"/>
          <w:b/>
          <w:bCs/>
          <w:sz w:val="20"/>
          <w:szCs w:val="20"/>
        </w:rPr>
      </w:pPr>
      <w:r w:rsidRPr="00D82328">
        <w:rPr>
          <w:rFonts w:ascii="Arial Black" w:hAnsi="Arial Black" w:cs="Segoe UI"/>
          <w:b/>
          <w:bCs/>
          <w:sz w:val="20"/>
          <w:szCs w:val="20"/>
        </w:rPr>
        <w:t xml:space="preserve">Het spel wordt gespeeld door vier spelers, verdeeld in twee teams. </w:t>
      </w:r>
    </w:p>
    <w:p w14:paraId="209FD0C0" w14:textId="77777777" w:rsidR="00D82328" w:rsidRDefault="00D82328" w:rsidP="00D82328">
      <w:pPr>
        <w:pStyle w:val="Normaalweb"/>
        <w:pBdr>
          <w:top w:val="single" w:sz="2" w:space="0" w:color="D9D9E3"/>
          <w:left w:val="single" w:sz="2" w:space="0" w:color="D9D9E3"/>
          <w:bottom w:val="single" w:sz="2" w:space="0" w:color="D9D9E3"/>
          <w:right w:val="single" w:sz="2" w:space="0" w:color="D9D9E3"/>
        </w:pBdr>
        <w:spacing w:before="300" w:beforeAutospacing="0" w:after="0" w:afterAutospacing="0"/>
        <w:rPr>
          <w:rFonts w:ascii="Arial Black" w:hAnsi="Arial Black" w:cs="Segoe UI"/>
          <w:b/>
          <w:bCs/>
          <w:sz w:val="20"/>
          <w:szCs w:val="20"/>
        </w:rPr>
      </w:pPr>
      <w:r w:rsidRPr="00D82328">
        <w:rPr>
          <w:rFonts w:ascii="Arial Black" w:hAnsi="Arial Black" w:cs="Segoe UI"/>
          <w:b/>
          <w:bCs/>
          <w:sz w:val="20"/>
          <w:szCs w:val="20"/>
        </w:rPr>
        <w:t xml:space="preserve">In dit voorbeeld concurreren twee dames tegen twee heren. </w:t>
      </w:r>
    </w:p>
    <w:p w14:paraId="016E348F" w14:textId="072C52E8" w:rsidR="00D82328" w:rsidRPr="00D82328" w:rsidRDefault="00D82328" w:rsidP="00D82328">
      <w:pPr>
        <w:pStyle w:val="Normaalweb"/>
        <w:pBdr>
          <w:top w:val="single" w:sz="2" w:space="0" w:color="D9D9E3"/>
          <w:left w:val="single" w:sz="2" w:space="0" w:color="D9D9E3"/>
          <w:bottom w:val="single" w:sz="2" w:space="0" w:color="D9D9E3"/>
          <w:right w:val="single" w:sz="2" w:space="0" w:color="D9D9E3"/>
        </w:pBdr>
        <w:spacing w:before="300" w:beforeAutospacing="0" w:after="0" w:afterAutospacing="0"/>
        <w:rPr>
          <w:rFonts w:ascii="Arial Black" w:hAnsi="Arial Black" w:cs="Segoe UI"/>
          <w:b/>
          <w:bCs/>
          <w:sz w:val="20"/>
          <w:szCs w:val="20"/>
        </w:rPr>
      </w:pPr>
      <w:r w:rsidRPr="00D82328">
        <w:rPr>
          <w:rFonts w:ascii="Arial Black" w:hAnsi="Arial Black" w:cs="Segoe UI"/>
          <w:b/>
          <w:bCs/>
          <w:sz w:val="20"/>
          <w:szCs w:val="20"/>
        </w:rPr>
        <w:t>Tijdens het spel voer je handelingen uit zoals kaarten ruilen, pionnen v</w:t>
      </w:r>
      <w:r w:rsidR="000178BC">
        <w:rPr>
          <w:rFonts w:ascii="Arial Black" w:hAnsi="Arial Black" w:cs="Segoe UI"/>
          <w:b/>
          <w:bCs/>
          <w:sz w:val="20"/>
          <w:szCs w:val="20"/>
        </w:rPr>
        <w:t xml:space="preserve">erplaatsen </w:t>
      </w:r>
      <w:r w:rsidRPr="00D82328">
        <w:rPr>
          <w:rFonts w:ascii="Arial Black" w:hAnsi="Arial Black" w:cs="Segoe UI"/>
          <w:b/>
          <w:bCs/>
          <w:sz w:val="20"/>
          <w:szCs w:val="20"/>
        </w:rPr>
        <w:t>verwijderen of ruilen, allemaal met als enig doel: ervoor zorgen dat jouw vier team</w:t>
      </w:r>
      <w:r w:rsidR="00845BB7">
        <w:rPr>
          <w:rFonts w:ascii="Arial Black" w:hAnsi="Arial Black" w:cs="Segoe UI"/>
          <w:b/>
          <w:bCs/>
          <w:sz w:val="20"/>
          <w:szCs w:val="20"/>
        </w:rPr>
        <w:t>pionnen</w:t>
      </w:r>
      <w:r w:rsidRPr="00D82328">
        <w:rPr>
          <w:rFonts w:ascii="Arial Black" w:hAnsi="Arial Black" w:cs="Segoe UI"/>
          <w:b/>
          <w:bCs/>
          <w:sz w:val="20"/>
          <w:szCs w:val="20"/>
        </w:rPr>
        <w:t xml:space="preserve"> als eerste de finish bereiken.</w:t>
      </w:r>
    </w:p>
    <w:p w14:paraId="3FF1BE72" w14:textId="7BE30BF1" w:rsidR="009D6C9A" w:rsidRPr="009D6C9A" w:rsidRDefault="009D6C9A" w:rsidP="009D6C9A">
      <w:pPr>
        <w:pStyle w:val="Normaalweb"/>
        <w:rPr>
          <w:rFonts w:ascii="Arial Black" w:hAnsi="Arial Black"/>
          <w:b/>
          <w:bCs/>
          <w:sz w:val="20"/>
          <w:szCs w:val="20"/>
        </w:rPr>
      </w:pPr>
    </w:p>
    <w:p w14:paraId="2C880A2A" w14:textId="77777777" w:rsidR="00C32806" w:rsidRDefault="00C32806" w:rsidP="009D6C9A">
      <w:pPr>
        <w:pStyle w:val="Normaalweb"/>
        <w:rPr>
          <w:rFonts w:ascii="Arial Black" w:hAnsi="Arial Black"/>
          <w:b/>
          <w:bCs/>
          <w:u w:val="single"/>
        </w:rPr>
      </w:pPr>
    </w:p>
    <w:p w14:paraId="3823F148" w14:textId="510AF5E4" w:rsidR="009D6C9A" w:rsidRPr="009D6C9A" w:rsidRDefault="009D6C9A" w:rsidP="009D6C9A">
      <w:pPr>
        <w:pStyle w:val="Normaalweb"/>
        <w:rPr>
          <w:rFonts w:ascii="Arial Black" w:hAnsi="Arial Black"/>
          <w:b/>
          <w:bCs/>
          <w:u w:val="single"/>
        </w:rPr>
      </w:pPr>
      <w:r w:rsidRPr="009D6C9A">
        <w:rPr>
          <w:rFonts w:ascii="Arial Black" w:hAnsi="Arial Black"/>
          <w:b/>
          <w:bCs/>
          <w:u w:val="single"/>
        </w:rPr>
        <w:t>Benodigdheden:</w:t>
      </w:r>
    </w:p>
    <w:p w14:paraId="7D101BD4" w14:textId="77777777" w:rsidR="009D6C9A" w:rsidRDefault="009D6C9A" w:rsidP="009D6C9A">
      <w:pPr>
        <w:pStyle w:val="Normaalweb"/>
        <w:rPr>
          <w:rFonts w:ascii="Arial Black" w:hAnsi="Arial Black"/>
          <w:b/>
          <w:bCs/>
          <w:sz w:val="20"/>
          <w:szCs w:val="20"/>
        </w:rPr>
      </w:pPr>
      <w:r w:rsidRPr="009D6C9A">
        <w:rPr>
          <w:rFonts w:ascii="Arial Black" w:hAnsi="Arial Black"/>
          <w:b/>
          <w:bCs/>
          <w:sz w:val="20"/>
          <w:szCs w:val="20"/>
        </w:rPr>
        <w:t>Tweedelig spelbord OkiDoki.</w:t>
      </w:r>
      <w:r w:rsidRPr="009D6C9A">
        <w:rPr>
          <w:rFonts w:ascii="Arial Black" w:hAnsi="Arial Black"/>
          <w:b/>
          <w:bCs/>
          <w:sz w:val="20"/>
          <w:szCs w:val="20"/>
        </w:rPr>
        <w:br/>
        <w:t>1 stok speelkaarten zonder de jokerkaarten.</w:t>
      </w:r>
      <w:r w:rsidRPr="009D6C9A">
        <w:rPr>
          <w:rFonts w:ascii="Arial Black" w:hAnsi="Arial Black"/>
          <w:b/>
          <w:bCs/>
          <w:sz w:val="20"/>
          <w:szCs w:val="20"/>
        </w:rPr>
        <w:br/>
        <w:t>4 witte pionnen.</w:t>
      </w:r>
      <w:r w:rsidRPr="009D6C9A">
        <w:rPr>
          <w:rFonts w:ascii="Arial Black" w:hAnsi="Arial Black"/>
          <w:b/>
          <w:bCs/>
          <w:sz w:val="20"/>
          <w:szCs w:val="20"/>
        </w:rPr>
        <w:br/>
        <w:t>4 grijze pionnen.</w:t>
      </w:r>
      <w:r w:rsidRPr="009D6C9A">
        <w:rPr>
          <w:rFonts w:ascii="Arial Black" w:hAnsi="Arial Black"/>
          <w:b/>
          <w:bCs/>
          <w:sz w:val="20"/>
          <w:szCs w:val="20"/>
        </w:rPr>
        <w:br/>
      </w:r>
    </w:p>
    <w:p w14:paraId="22E61094" w14:textId="77777777" w:rsidR="00C32806" w:rsidRDefault="00C32806" w:rsidP="009D6C9A">
      <w:pPr>
        <w:pStyle w:val="Normaalweb"/>
        <w:rPr>
          <w:rFonts w:ascii="Arial Black" w:hAnsi="Arial Black"/>
          <w:b/>
          <w:bCs/>
          <w:u w:val="single"/>
        </w:rPr>
      </w:pPr>
    </w:p>
    <w:p w14:paraId="38DC9B72" w14:textId="77777777" w:rsidR="00215E9F" w:rsidRDefault="009D6C9A" w:rsidP="009D6C9A">
      <w:pPr>
        <w:pStyle w:val="Normaalweb"/>
        <w:rPr>
          <w:rFonts w:ascii="Arial Black" w:hAnsi="Arial Black" w:cs="Segoe UI"/>
          <w:b/>
          <w:bCs/>
          <w:sz w:val="20"/>
          <w:szCs w:val="20"/>
        </w:rPr>
      </w:pPr>
      <w:r w:rsidRPr="009D6C9A">
        <w:rPr>
          <w:rFonts w:ascii="Arial Black" w:hAnsi="Arial Black"/>
          <w:b/>
          <w:bCs/>
          <w:u w:val="single"/>
        </w:rPr>
        <w:lastRenderedPageBreak/>
        <w:t>Doel van het spel:</w:t>
      </w:r>
      <w:r w:rsidRPr="009D6C9A">
        <w:rPr>
          <w:rFonts w:ascii="Arial Black" w:hAnsi="Arial Black"/>
          <w:b/>
          <w:bCs/>
          <w:sz w:val="20"/>
          <w:szCs w:val="20"/>
        </w:rPr>
        <w:br/>
      </w:r>
    </w:p>
    <w:p w14:paraId="0D4C1977" w14:textId="77777777" w:rsidR="000178BC" w:rsidRDefault="00010686" w:rsidP="009D6C9A">
      <w:pPr>
        <w:pStyle w:val="Normaalweb"/>
        <w:rPr>
          <w:rFonts w:ascii="Arial Black" w:hAnsi="Arial Black" w:cs="Segoe UI"/>
          <w:b/>
          <w:bCs/>
          <w:sz w:val="20"/>
          <w:szCs w:val="20"/>
        </w:rPr>
      </w:pPr>
      <w:r w:rsidRPr="00010686">
        <w:rPr>
          <w:rFonts w:ascii="Arial Black" w:hAnsi="Arial Black" w:cs="Segoe UI"/>
          <w:b/>
          <w:bCs/>
          <w:sz w:val="20"/>
          <w:szCs w:val="20"/>
        </w:rPr>
        <w:t xml:space="preserve">Je speelt team tegen team met als doel alle vier je teampionnen zo snel mogelijk van start naar finish te brengen door punten te verdienen met het kaartspel. </w:t>
      </w:r>
    </w:p>
    <w:p w14:paraId="44B22E45" w14:textId="77777777" w:rsidR="000178BC" w:rsidRDefault="00010686" w:rsidP="009D6C9A">
      <w:pPr>
        <w:pStyle w:val="Normaalweb"/>
        <w:rPr>
          <w:rFonts w:ascii="Arial Black" w:hAnsi="Arial Black" w:cs="Segoe UI"/>
          <w:b/>
          <w:bCs/>
          <w:sz w:val="20"/>
          <w:szCs w:val="20"/>
        </w:rPr>
      </w:pPr>
      <w:r w:rsidRPr="00010686">
        <w:rPr>
          <w:rFonts w:ascii="Arial Black" w:hAnsi="Arial Black" w:cs="Segoe UI"/>
          <w:b/>
          <w:bCs/>
          <w:sz w:val="20"/>
          <w:szCs w:val="20"/>
        </w:rPr>
        <w:t xml:space="preserve">Het team dat als eerste alle vier de teampionnen laat finishen, wint. </w:t>
      </w:r>
    </w:p>
    <w:p w14:paraId="55EC3723" w14:textId="3B79A4C0" w:rsidR="009D6C9A" w:rsidRPr="00010686" w:rsidRDefault="00010686" w:rsidP="009D6C9A">
      <w:pPr>
        <w:pStyle w:val="Normaalweb"/>
        <w:rPr>
          <w:rFonts w:ascii="Arial Black" w:hAnsi="Arial Black" w:cs="Segoe UI"/>
          <w:b/>
          <w:bCs/>
          <w:sz w:val="20"/>
          <w:szCs w:val="20"/>
        </w:rPr>
      </w:pPr>
      <w:r w:rsidRPr="00010686">
        <w:rPr>
          <w:rFonts w:ascii="Arial Black" w:hAnsi="Arial Black" w:cs="Segoe UI"/>
          <w:b/>
          <w:bCs/>
          <w:sz w:val="20"/>
          <w:szCs w:val="20"/>
        </w:rPr>
        <w:t>Een gelijkspel is ook mogelijk.</w:t>
      </w:r>
    </w:p>
    <w:p w14:paraId="620C2DB4" w14:textId="77777777" w:rsidR="009D6C9A" w:rsidRPr="009D6C9A" w:rsidRDefault="009D6C9A" w:rsidP="009D6C9A">
      <w:pPr>
        <w:pStyle w:val="Normaalweb"/>
        <w:rPr>
          <w:rFonts w:ascii="Arial Black" w:hAnsi="Arial Black"/>
          <w:b/>
          <w:bCs/>
          <w:sz w:val="20"/>
          <w:szCs w:val="20"/>
        </w:rPr>
      </w:pPr>
      <w:r w:rsidRPr="009D6C9A">
        <w:rPr>
          <w:rFonts w:ascii="Arial Black" w:hAnsi="Arial Black"/>
          <w:b/>
          <w:bCs/>
          <w:sz w:val="20"/>
          <w:szCs w:val="20"/>
        </w:rPr>
        <w:t> </w:t>
      </w:r>
    </w:p>
    <w:p w14:paraId="57A39AAF" w14:textId="77777777" w:rsidR="0036611F" w:rsidRDefault="009D6C9A" w:rsidP="0036611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Segoe UI" w:hAnsi="Segoe UI" w:cs="Segoe UI"/>
          <w:color w:val="000000"/>
          <w:sz w:val="27"/>
          <w:szCs w:val="27"/>
        </w:rPr>
      </w:pPr>
      <w:r w:rsidRPr="009D6C9A">
        <w:rPr>
          <w:rFonts w:ascii="Arial Black" w:hAnsi="Arial Black"/>
          <w:b/>
          <w:bCs/>
          <w:u w:val="single"/>
        </w:rPr>
        <w:t>Starten met het spel:</w:t>
      </w:r>
      <w:r w:rsidRPr="009D6C9A">
        <w:rPr>
          <w:rFonts w:ascii="Arial Black" w:hAnsi="Arial Black"/>
          <w:b/>
          <w:bCs/>
          <w:sz w:val="20"/>
          <w:szCs w:val="20"/>
        </w:rPr>
        <w:br/>
      </w:r>
    </w:p>
    <w:p w14:paraId="314518E7" w14:textId="08BED608" w:rsidR="0036611F" w:rsidRDefault="00215E9F" w:rsidP="0036611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Arial Black" w:hAnsi="Arial Black" w:cs="Segoe UI"/>
          <w:b/>
          <w:bCs/>
          <w:sz w:val="20"/>
          <w:szCs w:val="20"/>
        </w:rPr>
      </w:pPr>
      <w:r>
        <w:rPr>
          <w:rFonts w:ascii="Arial Black" w:hAnsi="Arial Black" w:cs="Segoe UI"/>
          <w:b/>
          <w:bCs/>
          <w:sz w:val="20"/>
          <w:szCs w:val="20"/>
        </w:rPr>
        <w:t xml:space="preserve">Als </w:t>
      </w:r>
      <w:r w:rsidR="0036611F" w:rsidRPr="0036611F">
        <w:rPr>
          <w:rFonts w:ascii="Arial Black" w:hAnsi="Arial Black" w:cs="Segoe UI"/>
          <w:b/>
          <w:bCs/>
          <w:sz w:val="20"/>
          <w:szCs w:val="20"/>
        </w:rPr>
        <w:t xml:space="preserve">voorbeeld spelen twee dames tegen twee heren. De dames zitten schuin tegenover elkaar, en de heren ook. </w:t>
      </w:r>
    </w:p>
    <w:p w14:paraId="1D66A10D" w14:textId="77777777" w:rsidR="0036611F" w:rsidRDefault="0036611F" w:rsidP="0036611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Arial Black" w:hAnsi="Arial Black" w:cs="Segoe UI"/>
          <w:b/>
          <w:bCs/>
          <w:sz w:val="20"/>
          <w:szCs w:val="20"/>
        </w:rPr>
      </w:pPr>
    </w:p>
    <w:p w14:paraId="1A0B38B2" w14:textId="1540F729" w:rsidR="0036611F" w:rsidRDefault="0036611F" w:rsidP="0036611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Arial Black" w:hAnsi="Arial Black" w:cs="Segoe UI"/>
          <w:b/>
          <w:bCs/>
          <w:sz w:val="20"/>
          <w:szCs w:val="20"/>
        </w:rPr>
      </w:pPr>
      <w:r w:rsidRPr="0036611F">
        <w:rPr>
          <w:rFonts w:ascii="Arial Black" w:hAnsi="Arial Black" w:cs="Segoe UI"/>
          <w:b/>
          <w:bCs/>
          <w:sz w:val="20"/>
          <w:szCs w:val="20"/>
        </w:rPr>
        <w:t xml:space="preserve">De dames spelen met </w:t>
      </w:r>
      <w:r w:rsidR="000178BC">
        <w:rPr>
          <w:rFonts w:ascii="Arial Black" w:hAnsi="Arial Black" w:cs="Segoe UI"/>
          <w:b/>
          <w:bCs/>
          <w:sz w:val="20"/>
          <w:szCs w:val="20"/>
        </w:rPr>
        <w:t xml:space="preserve">de </w:t>
      </w:r>
      <w:r w:rsidRPr="0036611F">
        <w:rPr>
          <w:rFonts w:ascii="Arial Black" w:hAnsi="Arial Black" w:cs="Segoe UI"/>
          <w:b/>
          <w:bCs/>
          <w:sz w:val="20"/>
          <w:szCs w:val="20"/>
        </w:rPr>
        <w:t xml:space="preserve">vier witte pionnen en plaatsen twee witte pionnen op de vakjes met de tekst "start wit". </w:t>
      </w:r>
      <w:r w:rsidR="00215E9F">
        <w:rPr>
          <w:rFonts w:ascii="Arial Black" w:hAnsi="Arial Black" w:cs="Segoe UI"/>
          <w:b/>
          <w:bCs/>
          <w:sz w:val="20"/>
          <w:szCs w:val="20"/>
        </w:rPr>
        <w:t>De overige twee witte pionnen blijven buiten het spelbord staan.</w:t>
      </w:r>
    </w:p>
    <w:p w14:paraId="55EEF5EB" w14:textId="77777777" w:rsidR="0036611F" w:rsidRDefault="0036611F" w:rsidP="0036611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Arial Black" w:hAnsi="Arial Black" w:cs="Segoe UI"/>
          <w:b/>
          <w:bCs/>
          <w:sz w:val="20"/>
          <w:szCs w:val="20"/>
        </w:rPr>
      </w:pPr>
    </w:p>
    <w:p w14:paraId="4826979D" w14:textId="4A76255E" w:rsidR="00215E9F" w:rsidRDefault="0036611F" w:rsidP="00215E9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Arial Black" w:hAnsi="Arial Black" w:cs="Segoe UI"/>
          <w:b/>
          <w:bCs/>
          <w:sz w:val="20"/>
          <w:szCs w:val="20"/>
        </w:rPr>
      </w:pPr>
      <w:r w:rsidRPr="0036611F">
        <w:rPr>
          <w:rFonts w:ascii="Arial Black" w:hAnsi="Arial Black" w:cs="Segoe UI"/>
          <w:b/>
          <w:bCs/>
          <w:sz w:val="20"/>
          <w:szCs w:val="20"/>
        </w:rPr>
        <w:t xml:space="preserve">De heren spelen met de vier grijze pionnen en plaatsen twee grijze pionnen op de vakjes met de tekst "start grijs". Deze pionnen van dezelfde kleur worden teampionnen genoemd. </w:t>
      </w:r>
      <w:r w:rsidR="00215E9F">
        <w:rPr>
          <w:rFonts w:ascii="Arial Black" w:hAnsi="Arial Black" w:cs="Segoe UI"/>
          <w:b/>
          <w:bCs/>
          <w:sz w:val="20"/>
          <w:szCs w:val="20"/>
        </w:rPr>
        <w:t>De overige twee grijze pionnen blijven buiten het spelbord staan.</w:t>
      </w:r>
    </w:p>
    <w:p w14:paraId="4EA71B3C" w14:textId="0B933BBA" w:rsidR="0036611F" w:rsidRDefault="0036611F" w:rsidP="0036611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Arial Black" w:hAnsi="Arial Black" w:cs="Segoe UI"/>
          <w:b/>
          <w:bCs/>
          <w:sz w:val="20"/>
          <w:szCs w:val="20"/>
        </w:rPr>
      </w:pPr>
    </w:p>
    <w:p w14:paraId="2CEBD56A" w14:textId="6847739B" w:rsidR="0036611F" w:rsidRDefault="0036611F" w:rsidP="0036611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Arial Black" w:hAnsi="Arial Black" w:cs="Segoe UI"/>
          <w:b/>
          <w:bCs/>
          <w:sz w:val="20"/>
          <w:szCs w:val="20"/>
        </w:rPr>
      </w:pPr>
      <w:r w:rsidRPr="0036611F">
        <w:rPr>
          <w:rFonts w:ascii="Arial Black" w:hAnsi="Arial Black" w:cs="Segoe UI"/>
          <w:b/>
          <w:bCs/>
          <w:sz w:val="20"/>
          <w:szCs w:val="20"/>
        </w:rPr>
        <w:t xml:space="preserve">Telkens wanneer er tijdens het spel een startvakje vrijkomt, mag je daar een nieuwe pion </w:t>
      </w:r>
      <w:r w:rsidR="000178BC">
        <w:rPr>
          <w:rFonts w:ascii="Arial Black" w:hAnsi="Arial Black" w:cs="Segoe UI"/>
          <w:b/>
          <w:bCs/>
          <w:sz w:val="20"/>
          <w:szCs w:val="20"/>
        </w:rPr>
        <w:t xml:space="preserve">op </w:t>
      </w:r>
      <w:r w:rsidRPr="0036611F">
        <w:rPr>
          <w:rFonts w:ascii="Arial Black" w:hAnsi="Arial Black" w:cs="Segoe UI"/>
          <w:b/>
          <w:bCs/>
          <w:sz w:val="20"/>
          <w:szCs w:val="20"/>
        </w:rPr>
        <w:t xml:space="preserve">plaatsen. </w:t>
      </w:r>
    </w:p>
    <w:p w14:paraId="007403D5" w14:textId="77777777" w:rsidR="0036611F" w:rsidRDefault="0036611F" w:rsidP="0036611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Arial Black" w:hAnsi="Arial Black" w:cs="Segoe UI"/>
          <w:b/>
          <w:bCs/>
          <w:sz w:val="20"/>
          <w:szCs w:val="20"/>
        </w:rPr>
      </w:pPr>
    </w:p>
    <w:p w14:paraId="3A49A532" w14:textId="77777777" w:rsidR="000178BC" w:rsidRDefault="0036611F" w:rsidP="0036611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Arial Black" w:hAnsi="Arial Black" w:cs="Segoe UI"/>
          <w:b/>
          <w:bCs/>
          <w:sz w:val="20"/>
          <w:szCs w:val="20"/>
        </w:rPr>
      </w:pPr>
      <w:r w:rsidRPr="0036611F">
        <w:rPr>
          <w:rFonts w:ascii="Arial Black" w:hAnsi="Arial Black" w:cs="Segoe UI"/>
          <w:b/>
          <w:bCs/>
          <w:sz w:val="20"/>
          <w:szCs w:val="20"/>
        </w:rPr>
        <w:t xml:space="preserve">Schud de stok met 54 kaarten zorgvuldig en deel deze één voor één met de klok mee totdat alle spelers elk dertien kaarten hebben. </w:t>
      </w:r>
    </w:p>
    <w:p w14:paraId="43CEFCCE" w14:textId="53AD4C01" w:rsidR="000178BC" w:rsidRDefault="0036611F" w:rsidP="0036611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Arial Black" w:hAnsi="Arial Black" w:cs="Segoe UI"/>
          <w:b/>
          <w:bCs/>
          <w:sz w:val="20"/>
          <w:szCs w:val="20"/>
        </w:rPr>
      </w:pPr>
      <w:r w:rsidRPr="0036611F">
        <w:rPr>
          <w:rFonts w:ascii="Arial Black" w:hAnsi="Arial Black" w:cs="Segoe UI"/>
          <w:b/>
          <w:bCs/>
          <w:sz w:val="20"/>
          <w:szCs w:val="20"/>
        </w:rPr>
        <w:t xml:space="preserve">Het delen kan om beurten worden gedaan, maar het is niet verplicht. </w:t>
      </w:r>
    </w:p>
    <w:p w14:paraId="0B41377E" w14:textId="77777777" w:rsidR="000178BC" w:rsidRDefault="000178BC" w:rsidP="0036611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Arial Black" w:hAnsi="Arial Black" w:cs="Segoe UI"/>
          <w:b/>
          <w:bCs/>
          <w:sz w:val="20"/>
          <w:szCs w:val="20"/>
        </w:rPr>
      </w:pPr>
    </w:p>
    <w:p w14:paraId="7A601908" w14:textId="77777777" w:rsidR="000178BC" w:rsidRDefault="0036611F" w:rsidP="0036611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Arial Black" w:hAnsi="Arial Black" w:cs="Segoe UI"/>
          <w:b/>
          <w:bCs/>
          <w:sz w:val="20"/>
          <w:szCs w:val="20"/>
        </w:rPr>
      </w:pPr>
      <w:r w:rsidRPr="0036611F">
        <w:rPr>
          <w:rFonts w:ascii="Arial Black" w:hAnsi="Arial Black" w:cs="Segoe UI"/>
          <w:b/>
          <w:bCs/>
          <w:sz w:val="20"/>
          <w:szCs w:val="20"/>
        </w:rPr>
        <w:t xml:space="preserve">Je kunt ook iemand aanwijzen die als deler fungeert. </w:t>
      </w:r>
    </w:p>
    <w:p w14:paraId="27F98B94" w14:textId="768C2B25" w:rsidR="00215E9F" w:rsidRDefault="0036611F" w:rsidP="0036611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Arial Black" w:hAnsi="Arial Black" w:cs="Segoe UI"/>
          <w:b/>
          <w:bCs/>
          <w:sz w:val="20"/>
          <w:szCs w:val="20"/>
        </w:rPr>
      </w:pPr>
      <w:r w:rsidRPr="0036611F">
        <w:rPr>
          <w:rFonts w:ascii="Arial Black" w:hAnsi="Arial Black" w:cs="Segoe UI"/>
          <w:b/>
          <w:bCs/>
          <w:sz w:val="20"/>
          <w:szCs w:val="20"/>
        </w:rPr>
        <w:t xml:space="preserve">Het delen heeft geen invloed op het spel. </w:t>
      </w:r>
    </w:p>
    <w:p w14:paraId="7A5B5DAC" w14:textId="77777777" w:rsidR="00215E9F" w:rsidRDefault="00215E9F" w:rsidP="0036611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Arial Black" w:hAnsi="Arial Black" w:cs="Segoe UI"/>
          <w:b/>
          <w:bCs/>
          <w:sz w:val="20"/>
          <w:szCs w:val="20"/>
        </w:rPr>
      </w:pPr>
    </w:p>
    <w:p w14:paraId="3ED46DFC" w14:textId="77777777" w:rsidR="000178BC" w:rsidRDefault="0036611F" w:rsidP="0036611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Arial Black" w:hAnsi="Arial Black" w:cs="Segoe UI"/>
          <w:b/>
          <w:bCs/>
          <w:sz w:val="20"/>
          <w:szCs w:val="20"/>
        </w:rPr>
      </w:pPr>
      <w:r w:rsidRPr="0036611F">
        <w:rPr>
          <w:rFonts w:ascii="Arial Black" w:hAnsi="Arial Black" w:cs="Segoe UI"/>
          <w:b/>
          <w:bCs/>
          <w:sz w:val="20"/>
          <w:szCs w:val="20"/>
        </w:rPr>
        <w:t xml:space="preserve">Na het delen van de 54 kaarten ruil je één kaart blind met elke speler. </w:t>
      </w:r>
    </w:p>
    <w:p w14:paraId="31321810" w14:textId="1AB22224" w:rsidR="0036611F" w:rsidRDefault="0036611F" w:rsidP="0036611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Arial Black" w:hAnsi="Arial Black" w:cs="Segoe UI"/>
          <w:b/>
          <w:bCs/>
          <w:sz w:val="20"/>
          <w:szCs w:val="20"/>
        </w:rPr>
      </w:pPr>
      <w:r w:rsidRPr="0036611F">
        <w:rPr>
          <w:rFonts w:ascii="Arial Black" w:hAnsi="Arial Black" w:cs="Segoe UI"/>
          <w:b/>
          <w:bCs/>
          <w:sz w:val="20"/>
          <w:szCs w:val="20"/>
        </w:rPr>
        <w:t>Ruil eerst met je tegenstander</w:t>
      </w:r>
      <w:r w:rsidR="000178BC">
        <w:rPr>
          <w:rFonts w:ascii="Arial Black" w:hAnsi="Arial Black" w:cs="Segoe UI"/>
          <w:b/>
          <w:bCs/>
          <w:sz w:val="20"/>
          <w:szCs w:val="20"/>
        </w:rPr>
        <w:t>s</w:t>
      </w:r>
      <w:r w:rsidRPr="0036611F">
        <w:rPr>
          <w:rFonts w:ascii="Arial Black" w:hAnsi="Arial Black" w:cs="Segoe UI"/>
          <w:b/>
          <w:bCs/>
          <w:sz w:val="20"/>
          <w:szCs w:val="20"/>
        </w:rPr>
        <w:t xml:space="preserve"> en tot slot ruil je één kaart met je teamgenoot. </w:t>
      </w:r>
    </w:p>
    <w:p w14:paraId="329E86D0" w14:textId="77777777" w:rsidR="0036611F" w:rsidRDefault="0036611F" w:rsidP="0036611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Arial Black" w:hAnsi="Arial Black" w:cs="Segoe UI"/>
          <w:b/>
          <w:bCs/>
          <w:sz w:val="20"/>
          <w:szCs w:val="20"/>
        </w:rPr>
      </w:pPr>
    </w:p>
    <w:p w14:paraId="1F40F98C" w14:textId="77777777" w:rsidR="000178BC" w:rsidRDefault="0036611F" w:rsidP="0036611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Arial Black" w:hAnsi="Arial Black" w:cs="Segoe UI"/>
          <w:b/>
          <w:bCs/>
          <w:sz w:val="20"/>
          <w:szCs w:val="20"/>
        </w:rPr>
      </w:pPr>
      <w:r w:rsidRPr="0036611F">
        <w:rPr>
          <w:rFonts w:ascii="Arial Black" w:hAnsi="Arial Black" w:cs="Segoe UI"/>
          <w:b/>
          <w:bCs/>
          <w:sz w:val="20"/>
          <w:szCs w:val="20"/>
        </w:rPr>
        <w:t xml:space="preserve">Je mag zelf bepalen welke kaart je ruilt; zelfs de schoppen twee mag je ruilen. </w:t>
      </w:r>
    </w:p>
    <w:p w14:paraId="58C7D132" w14:textId="04B14216" w:rsidR="000178BC" w:rsidRDefault="0036611F" w:rsidP="0036611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Arial Black" w:hAnsi="Arial Black" w:cs="Segoe UI"/>
          <w:b/>
          <w:bCs/>
          <w:sz w:val="20"/>
          <w:szCs w:val="20"/>
        </w:rPr>
      </w:pPr>
      <w:r w:rsidRPr="0036611F">
        <w:rPr>
          <w:rFonts w:ascii="Arial Black" w:hAnsi="Arial Black" w:cs="Segoe UI"/>
          <w:b/>
          <w:bCs/>
          <w:sz w:val="20"/>
          <w:szCs w:val="20"/>
        </w:rPr>
        <w:t xml:space="preserve">Na het ruilen begint het spelen van de eerste kaart. </w:t>
      </w:r>
    </w:p>
    <w:p w14:paraId="31C03895" w14:textId="77777777" w:rsidR="000178BC" w:rsidRDefault="000178BC" w:rsidP="0036611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Arial Black" w:hAnsi="Arial Black" w:cs="Segoe UI"/>
          <w:b/>
          <w:bCs/>
          <w:sz w:val="20"/>
          <w:szCs w:val="20"/>
        </w:rPr>
      </w:pPr>
    </w:p>
    <w:p w14:paraId="42C1D929" w14:textId="3653390B" w:rsidR="0036611F" w:rsidRDefault="0036611F" w:rsidP="0036611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Arial Black" w:hAnsi="Arial Black" w:cs="Segoe UI"/>
          <w:b/>
          <w:bCs/>
          <w:sz w:val="20"/>
          <w:szCs w:val="20"/>
        </w:rPr>
      </w:pPr>
      <w:r w:rsidRPr="0036611F">
        <w:rPr>
          <w:rFonts w:ascii="Arial Black" w:hAnsi="Arial Black" w:cs="Segoe UI"/>
          <w:b/>
          <w:bCs/>
          <w:sz w:val="20"/>
          <w:szCs w:val="20"/>
        </w:rPr>
        <w:t xml:space="preserve">De speler die de schoppen twee-kaart heeft, speelt deze kaart verplicht uit als openingskaart. De andere spelers spelen daarna ook een kaart bij (bekennen moet). </w:t>
      </w:r>
    </w:p>
    <w:p w14:paraId="3222D9D9" w14:textId="77777777" w:rsidR="0036611F" w:rsidRDefault="0036611F" w:rsidP="0036611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Arial Black" w:hAnsi="Arial Black" w:cs="Segoe UI"/>
          <w:b/>
          <w:bCs/>
          <w:sz w:val="20"/>
          <w:szCs w:val="20"/>
        </w:rPr>
      </w:pPr>
    </w:p>
    <w:p w14:paraId="702AB56E" w14:textId="77777777" w:rsidR="000178BC" w:rsidRDefault="0036611F" w:rsidP="0036611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Arial Black" w:hAnsi="Arial Black" w:cs="Segoe UI"/>
          <w:b/>
          <w:bCs/>
          <w:sz w:val="20"/>
          <w:szCs w:val="20"/>
        </w:rPr>
      </w:pPr>
      <w:r w:rsidRPr="0036611F">
        <w:rPr>
          <w:rFonts w:ascii="Arial Black" w:hAnsi="Arial Black" w:cs="Segoe UI"/>
          <w:b/>
          <w:bCs/>
          <w:sz w:val="20"/>
          <w:szCs w:val="20"/>
        </w:rPr>
        <w:t xml:space="preserve">Iedere schoppenkaart en de azen die je in een slag haalt, zijn in principe minpunten. Iedere vier gespeelde kaarten noemt men een slag. </w:t>
      </w:r>
    </w:p>
    <w:p w14:paraId="74AB9C01" w14:textId="77777777" w:rsidR="000178BC" w:rsidRDefault="0036611F" w:rsidP="0036611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Arial Black" w:hAnsi="Arial Black" w:cs="Segoe UI"/>
          <w:b/>
          <w:bCs/>
          <w:sz w:val="20"/>
          <w:szCs w:val="20"/>
        </w:rPr>
      </w:pPr>
      <w:r w:rsidRPr="0036611F">
        <w:rPr>
          <w:rFonts w:ascii="Arial Black" w:hAnsi="Arial Black" w:cs="Segoe UI"/>
          <w:b/>
          <w:bCs/>
          <w:sz w:val="20"/>
          <w:szCs w:val="20"/>
        </w:rPr>
        <w:lastRenderedPageBreak/>
        <w:t xml:space="preserve">Een gemaakte slag wordt dichtgelegd, behalve als er een aas of azen bij zitten. </w:t>
      </w:r>
    </w:p>
    <w:p w14:paraId="33B72FB6" w14:textId="461F9EC0" w:rsidR="0036611F" w:rsidRDefault="0036611F" w:rsidP="0036611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Arial Black" w:hAnsi="Arial Black" w:cs="Segoe UI"/>
          <w:b/>
          <w:bCs/>
          <w:sz w:val="20"/>
          <w:szCs w:val="20"/>
        </w:rPr>
      </w:pPr>
      <w:r w:rsidRPr="0036611F">
        <w:rPr>
          <w:rFonts w:ascii="Arial Black" w:hAnsi="Arial Black" w:cs="Segoe UI"/>
          <w:b/>
          <w:bCs/>
          <w:sz w:val="20"/>
          <w:szCs w:val="20"/>
        </w:rPr>
        <w:t>De azen leg je open op tafel, zodat iedereen kan zien welk team een aas</w:t>
      </w:r>
      <w:r w:rsidR="000178BC">
        <w:rPr>
          <w:rFonts w:ascii="Arial Black" w:hAnsi="Arial Black" w:cs="Segoe UI"/>
          <w:b/>
          <w:bCs/>
          <w:sz w:val="20"/>
          <w:szCs w:val="20"/>
        </w:rPr>
        <w:t xml:space="preserve"> of azen</w:t>
      </w:r>
      <w:r w:rsidRPr="0036611F">
        <w:rPr>
          <w:rFonts w:ascii="Arial Black" w:hAnsi="Arial Black" w:cs="Segoe UI"/>
          <w:b/>
          <w:bCs/>
          <w:sz w:val="20"/>
          <w:szCs w:val="20"/>
        </w:rPr>
        <w:t xml:space="preserve"> heeft gehaald. </w:t>
      </w:r>
    </w:p>
    <w:p w14:paraId="556A43BF" w14:textId="77777777" w:rsidR="0036611F" w:rsidRDefault="0036611F" w:rsidP="0036611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Arial Black" w:hAnsi="Arial Black" w:cs="Segoe UI"/>
          <w:b/>
          <w:bCs/>
          <w:sz w:val="20"/>
          <w:szCs w:val="20"/>
        </w:rPr>
      </w:pPr>
    </w:p>
    <w:p w14:paraId="22F9479F" w14:textId="77777777" w:rsidR="0036611F" w:rsidRDefault="0036611F" w:rsidP="0036611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Arial Black" w:hAnsi="Arial Black" w:cs="Segoe UI"/>
          <w:b/>
          <w:bCs/>
          <w:sz w:val="20"/>
          <w:szCs w:val="20"/>
        </w:rPr>
      </w:pPr>
      <w:r w:rsidRPr="0036611F">
        <w:rPr>
          <w:rFonts w:ascii="Arial Black" w:hAnsi="Arial Black" w:cs="Segoe UI"/>
          <w:b/>
          <w:bCs/>
          <w:sz w:val="20"/>
          <w:szCs w:val="20"/>
        </w:rPr>
        <w:t xml:space="preserve">De waarde van de kaarten van hoog naar laag is: aas, heer, vrouw, boer, 10, 9, 8, 7, 6, 5, 4, 3, 2. </w:t>
      </w:r>
    </w:p>
    <w:p w14:paraId="5FD88E2B" w14:textId="77777777" w:rsidR="0036611F" w:rsidRDefault="0036611F" w:rsidP="0036611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Arial Black" w:hAnsi="Arial Black" w:cs="Segoe UI"/>
          <w:b/>
          <w:bCs/>
          <w:sz w:val="20"/>
          <w:szCs w:val="20"/>
        </w:rPr>
      </w:pPr>
    </w:p>
    <w:p w14:paraId="1E48AC4F" w14:textId="503D6F02" w:rsidR="0036611F" w:rsidRPr="0036611F" w:rsidRDefault="0036611F" w:rsidP="0036611F">
      <w:pPr>
        <w:pStyle w:val="Normaalweb"/>
        <w:pBdr>
          <w:top w:val="single" w:sz="2" w:space="0" w:color="D9D9E3"/>
          <w:left w:val="single" w:sz="2" w:space="0" w:color="D9D9E3"/>
          <w:bottom w:val="single" w:sz="2" w:space="0" w:color="D9D9E3"/>
          <w:right w:val="single" w:sz="2" w:space="0" w:color="D9D9E3"/>
        </w:pBdr>
        <w:spacing w:before="0" w:beforeAutospacing="0" w:after="0" w:afterAutospacing="0"/>
        <w:rPr>
          <w:rFonts w:ascii="Arial Black" w:hAnsi="Arial Black" w:cs="Segoe UI"/>
          <w:b/>
          <w:bCs/>
          <w:sz w:val="20"/>
          <w:szCs w:val="20"/>
        </w:rPr>
      </w:pPr>
      <w:r w:rsidRPr="0036611F">
        <w:rPr>
          <w:rFonts w:ascii="Arial Black" w:hAnsi="Arial Black" w:cs="Segoe UI"/>
          <w:b/>
          <w:bCs/>
          <w:sz w:val="20"/>
          <w:szCs w:val="20"/>
        </w:rPr>
        <w:t>Als je niet hoeft te bekennen, telt die kaart niet mee voor de waardebepaling en kun je met die kaart ook nooit een slag maken.</w:t>
      </w:r>
    </w:p>
    <w:p w14:paraId="65071BAD" w14:textId="77777777" w:rsidR="0036611F" w:rsidRPr="0036611F" w:rsidRDefault="0036611F" w:rsidP="0036611F">
      <w:pPr>
        <w:pBdr>
          <w:bottom w:val="single" w:sz="6" w:space="1" w:color="auto"/>
        </w:pBdr>
        <w:spacing w:after="0" w:line="240" w:lineRule="auto"/>
        <w:jc w:val="center"/>
        <w:rPr>
          <w:rFonts w:ascii="Arial" w:eastAsia="Times New Roman" w:hAnsi="Arial" w:cs="Arial"/>
          <w:vanish/>
          <w:kern w:val="0"/>
          <w:sz w:val="16"/>
          <w:szCs w:val="16"/>
          <w:lang w:eastAsia="nl-NL"/>
          <w14:ligatures w14:val="none"/>
        </w:rPr>
      </w:pPr>
      <w:r w:rsidRPr="0036611F">
        <w:rPr>
          <w:rFonts w:ascii="Arial" w:eastAsia="Times New Roman" w:hAnsi="Arial" w:cs="Arial"/>
          <w:vanish/>
          <w:kern w:val="0"/>
          <w:sz w:val="16"/>
          <w:szCs w:val="16"/>
          <w:lang w:eastAsia="nl-NL"/>
          <w14:ligatures w14:val="none"/>
        </w:rPr>
        <w:t>Bovenkant formulier</w:t>
      </w:r>
    </w:p>
    <w:p w14:paraId="317CDD85" w14:textId="77777777" w:rsidR="000178BC" w:rsidRDefault="009D6C9A" w:rsidP="0036611F">
      <w:pPr>
        <w:pStyle w:val="Normaalweb"/>
        <w:rPr>
          <w:rFonts w:ascii="Arial Black" w:hAnsi="Arial Black"/>
          <w:b/>
          <w:bCs/>
          <w:sz w:val="20"/>
          <w:szCs w:val="20"/>
        </w:rPr>
      </w:pPr>
      <w:r w:rsidRPr="009D6C9A">
        <w:rPr>
          <w:rFonts w:ascii="Arial Black" w:hAnsi="Arial Black"/>
          <w:b/>
          <w:bCs/>
          <w:u w:val="single"/>
        </w:rPr>
        <w:t>Strafpunten tellen:</w:t>
      </w:r>
      <w:r w:rsidRPr="009D6C9A">
        <w:rPr>
          <w:rFonts w:ascii="Arial Black" w:hAnsi="Arial Black"/>
          <w:b/>
          <w:bCs/>
          <w:sz w:val="20"/>
          <w:szCs w:val="20"/>
        </w:rPr>
        <w:br/>
      </w:r>
    </w:p>
    <w:p w14:paraId="4736927E" w14:textId="6D109DA6" w:rsidR="0036611F" w:rsidRPr="00E66DC8" w:rsidRDefault="0036611F" w:rsidP="0036611F">
      <w:pPr>
        <w:pStyle w:val="Normaalweb"/>
        <w:rPr>
          <w:rFonts w:ascii="Arial Black" w:hAnsi="Arial Black"/>
          <w:b/>
          <w:bCs/>
          <w:sz w:val="20"/>
          <w:szCs w:val="20"/>
        </w:rPr>
      </w:pPr>
      <w:r w:rsidRPr="0036611F">
        <w:rPr>
          <w:rFonts w:ascii="Arial Black" w:hAnsi="Arial Black" w:cs="Segoe UI"/>
          <w:b/>
          <w:bCs/>
          <w:sz w:val="20"/>
          <w:szCs w:val="20"/>
        </w:rPr>
        <w:t xml:space="preserve">Na het spelen van alle dertien kaarten door elke speler, worden de strafpunten per team geteld. Voor elke gespeelde schoppenkaart krijg je één strafpunt, en voor elke behaalde aas krijg je twee strafpunten. </w:t>
      </w:r>
    </w:p>
    <w:p w14:paraId="4B217FF3" w14:textId="19871F88" w:rsidR="0036611F" w:rsidRDefault="0036611F" w:rsidP="0036611F">
      <w:pPr>
        <w:pStyle w:val="Normaalweb"/>
        <w:rPr>
          <w:rFonts w:ascii="Arial Black" w:hAnsi="Arial Black" w:cs="Segoe UI"/>
          <w:b/>
          <w:bCs/>
          <w:sz w:val="20"/>
          <w:szCs w:val="20"/>
        </w:rPr>
      </w:pPr>
      <w:r w:rsidRPr="0036611F">
        <w:rPr>
          <w:rFonts w:ascii="Arial Black" w:hAnsi="Arial Black" w:cs="Segoe UI"/>
          <w:b/>
          <w:bCs/>
          <w:sz w:val="20"/>
          <w:szCs w:val="20"/>
        </w:rPr>
        <w:t>Teamspelers tellen hun punten gezamenlijk op. In elke ronde zijn er twintig strafpunten te verdelen. Het team dat in een ronde de meeste pluspunten scoort, mag als eerste hun teampionnen</w:t>
      </w:r>
      <w:r w:rsidR="000178BC">
        <w:rPr>
          <w:rFonts w:ascii="Arial Black" w:hAnsi="Arial Black" w:cs="Segoe UI"/>
          <w:b/>
          <w:bCs/>
          <w:sz w:val="20"/>
          <w:szCs w:val="20"/>
        </w:rPr>
        <w:t>[nen]</w:t>
      </w:r>
      <w:r w:rsidRPr="0036611F">
        <w:rPr>
          <w:rFonts w:ascii="Arial Black" w:hAnsi="Arial Black" w:cs="Segoe UI"/>
          <w:b/>
          <w:bCs/>
          <w:sz w:val="20"/>
          <w:szCs w:val="20"/>
        </w:rPr>
        <w:t xml:space="preserve"> verplaatsen. </w:t>
      </w:r>
    </w:p>
    <w:p w14:paraId="20E09C61" w14:textId="77777777" w:rsidR="00E66DC8" w:rsidRDefault="00E66DC8" w:rsidP="009D6C9A">
      <w:pPr>
        <w:pStyle w:val="Normaalweb"/>
        <w:rPr>
          <w:rFonts w:ascii="Arial Black" w:hAnsi="Arial Black"/>
          <w:b/>
          <w:bCs/>
          <w:u w:val="single"/>
        </w:rPr>
      </w:pPr>
    </w:p>
    <w:p w14:paraId="191157FE" w14:textId="77777777" w:rsidR="00E66DC8" w:rsidRDefault="009D6C9A" w:rsidP="009D6C9A">
      <w:pPr>
        <w:pStyle w:val="Normaalweb"/>
        <w:rPr>
          <w:rFonts w:ascii="Arial Black" w:hAnsi="Arial Black"/>
          <w:b/>
          <w:bCs/>
          <w:sz w:val="20"/>
          <w:szCs w:val="20"/>
        </w:rPr>
      </w:pPr>
      <w:r w:rsidRPr="009D6C9A">
        <w:rPr>
          <w:rFonts w:ascii="Arial Black" w:hAnsi="Arial Black"/>
          <w:b/>
          <w:bCs/>
          <w:u w:val="single"/>
        </w:rPr>
        <w:t>Punten tellen en pionnen verplaatsen:</w:t>
      </w:r>
      <w:r w:rsidRPr="009D6C9A">
        <w:rPr>
          <w:rFonts w:ascii="Arial Black" w:hAnsi="Arial Black"/>
          <w:b/>
          <w:bCs/>
          <w:sz w:val="20"/>
          <w:szCs w:val="20"/>
        </w:rPr>
        <w:br/>
      </w:r>
    </w:p>
    <w:p w14:paraId="306D84E9" w14:textId="70F7C907" w:rsidR="005F6055" w:rsidRDefault="00E66DC8" w:rsidP="009D6C9A">
      <w:pPr>
        <w:pStyle w:val="Normaalweb"/>
        <w:rPr>
          <w:rFonts w:ascii="Arial Black" w:hAnsi="Arial Black"/>
          <w:b/>
          <w:bCs/>
          <w:sz w:val="20"/>
          <w:szCs w:val="20"/>
        </w:rPr>
      </w:pPr>
      <w:r>
        <w:rPr>
          <w:rFonts w:ascii="Arial Black" w:hAnsi="Arial Black"/>
          <w:b/>
          <w:bCs/>
          <w:sz w:val="20"/>
          <w:szCs w:val="20"/>
        </w:rPr>
        <w:t xml:space="preserve">Pionnen verplaatsen over het spelbord </w:t>
      </w:r>
      <w:r w:rsidR="00F539FF">
        <w:rPr>
          <w:rFonts w:ascii="Arial Black" w:hAnsi="Arial Black"/>
          <w:b/>
          <w:bCs/>
          <w:sz w:val="20"/>
          <w:szCs w:val="20"/>
        </w:rPr>
        <w:t xml:space="preserve">moet van vakje naar vakje en </w:t>
      </w:r>
      <w:r>
        <w:rPr>
          <w:rFonts w:ascii="Arial Black" w:hAnsi="Arial Black"/>
          <w:b/>
          <w:bCs/>
          <w:sz w:val="20"/>
          <w:szCs w:val="20"/>
        </w:rPr>
        <w:t>mag niet diagonaal.</w:t>
      </w:r>
    </w:p>
    <w:p w14:paraId="02FCB82B" w14:textId="613DF21C" w:rsidR="005F6055" w:rsidRDefault="005F6055" w:rsidP="005F6055">
      <w:pPr>
        <w:pBdr>
          <w:top w:val="single" w:sz="2" w:space="0" w:color="D9D9E3"/>
          <w:left w:val="single" w:sz="2" w:space="0" w:color="D9D9E3"/>
          <w:bottom w:val="single" w:sz="2" w:space="0" w:color="D9D9E3"/>
          <w:right w:val="single" w:sz="2" w:space="0" w:color="D9D9E3"/>
        </w:pBdr>
        <w:spacing w:before="300" w:after="100" w:line="240" w:lineRule="auto"/>
        <w:rPr>
          <w:rFonts w:ascii="Arial Black" w:eastAsia="Times New Roman" w:hAnsi="Arial Black" w:cs="Segoe UI"/>
          <w:b/>
          <w:bCs/>
          <w:kern w:val="0"/>
          <w:sz w:val="20"/>
          <w:szCs w:val="20"/>
          <w:lang w:eastAsia="nl-NL"/>
          <w14:ligatures w14:val="none"/>
        </w:rPr>
      </w:pPr>
      <w:r w:rsidRPr="005F6055">
        <w:rPr>
          <w:rFonts w:ascii="Arial Black" w:eastAsia="Times New Roman" w:hAnsi="Arial Black" w:cs="Segoe UI"/>
          <w:b/>
          <w:bCs/>
          <w:kern w:val="0"/>
          <w:sz w:val="20"/>
          <w:szCs w:val="20"/>
          <w:lang w:eastAsia="nl-NL"/>
          <w14:ligatures w14:val="none"/>
        </w:rPr>
        <w:t>Stel dat de dames bijvoorbeeld 8 strafpunten hebben behaald en de heren 12 strafpunten (totaal 20 punten).</w:t>
      </w:r>
      <w:r w:rsidR="00E66DC8">
        <w:rPr>
          <w:rFonts w:ascii="Arial Black" w:eastAsia="Times New Roman" w:hAnsi="Arial Black" w:cs="Segoe UI"/>
          <w:b/>
          <w:bCs/>
          <w:kern w:val="0"/>
          <w:sz w:val="20"/>
          <w:szCs w:val="20"/>
          <w:lang w:eastAsia="nl-NL"/>
          <w14:ligatures w14:val="none"/>
        </w:rPr>
        <w:t xml:space="preserve"> Dan wordt de puntentelling </w:t>
      </w:r>
      <w:r w:rsidR="000178BC">
        <w:rPr>
          <w:rFonts w:ascii="Arial Black" w:eastAsia="Times New Roman" w:hAnsi="Arial Black" w:cs="Segoe UI"/>
          <w:b/>
          <w:bCs/>
          <w:kern w:val="0"/>
          <w:sz w:val="20"/>
          <w:szCs w:val="20"/>
          <w:lang w:eastAsia="nl-NL"/>
          <w14:ligatures w14:val="none"/>
        </w:rPr>
        <w:t xml:space="preserve">dus </w:t>
      </w:r>
      <w:r w:rsidR="00E66DC8">
        <w:rPr>
          <w:rFonts w:ascii="Arial Black" w:eastAsia="Times New Roman" w:hAnsi="Arial Black" w:cs="Segoe UI"/>
          <w:b/>
          <w:bCs/>
          <w:kern w:val="0"/>
          <w:sz w:val="20"/>
          <w:szCs w:val="20"/>
          <w:lang w:eastAsia="nl-NL"/>
          <w14:ligatures w14:val="none"/>
        </w:rPr>
        <w:t>omgekeerd.</w:t>
      </w:r>
      <w:r w:rsidR="000178BC">
        <w:rPr>
          <w:rFonts w:ascii="Arial Black" w:eastAsia="Times New Roman" w:hAnsi="Arial Black" w:cs="Segoe UI"/>
          <w:b/>
          <w:bCs/>
          <w:kern w:val="0"/>
          <w:sz w:val="20"/>
          <w:szCs w:val="20"/>
          <w:lang w:eastAsia="nl-NL"/>
          <w14:ligatures w14:val="none"/>
        </w:rPr>
        <w:t xml:space="preserve">          Je hebt de tegenstanders immers de strafpunten bezorgt.</w:t>
      </w:r>
      <w:r w:rsidRPr="005F6055">
        <w:rPr>
          <w:rFonts w:ascii="Arial Black" w:eastAsia="Times New Roman" w:hAnsi="Arial Black" w:cs="Segoe UI"/>
          <w:b/>
          <w:bCs/>
          <w:kern w:val="0"/>
          <w:sz w:val="20"/>
          <w:szCs w:val="20"/>
          <w:lang w:eastAsia="nl-NL"/>
          <w14:ligatures w14:val="none"/>
        </w:rPr>
        <w:t xml:space="preserve"> </w:t>
      </w:r>
    </w:p>
    <w:p w14:paraId="1C5CD0F7" w14:textId="16904A5B" w:rsidR="00F539FF" w:rsidRDefault="00F539FF" w:rsidP="005F6055">
      <w:pPr>
        <w:pBdr>
          <w:top w:val="single" w:sz="2" w:space="0" w:color="D9D9E3"/>
          <w:left w:val="single" w:sz="2" w:space="0" w:color="D9D9E3"/>
          <w:bottom w:val="single" w:sz="2" w:space="0" w:color="D9D9E3"/>
          <w:right w:val="single" w:sz="2" w:space="0" w:color="D9D9E3"/>
        </w:pBdr>
        <w:spacing w:before="300" w:after="100" w:line="240" w:lineRule="auto"/>
        <w:rPr>
          <w:rFonts w:ascii="Arial Black" w:eastAsia="Times New Roman" w:hAnsi="Arial Black" w:cs="Segoe UI"/>
          <w:b/>
          <w:bCs/>
          <w:kern w:val="0"/>
          <w:sz w:val="20"/>
          <w:szCs w:val="20"/>
          <w:lang w:eastAsia="nl-NL"/>
          <w14:ligatures w14:val="none"/>
        </w:rPr>
      </w:pPr>
      <w:r>
        <w:rPr>
          <w:rFonts w:ascii="Arial Black" w:eastAsia="Times New Roman" w:hAnsi="Arial Black" w:cs="Segoe UI"/>
          <w:b/>
          <w:bCs/>
          <w:kern w:val="0"/>
          <w:sz w:val="20"/>
          <w:szCs w:val="20"/>
          <w:lang w:eastAsia="nl-NL"/>
          <w14:ligatures w14:val="none"/>
        </w:rPr>
        <w:t>Het team met de minste strafpunten mag hun pion[nen] het aantal strafpunten wat de tegenpartij gehaald heeft vooruit zetten.</w:t>
      </w:r>
    </w:p>
    <w:p w14:paraId="62B5FB0E" w14:textId="77777777" w:rsidR="00E66DC8" w:rsidRDefault="005F6055" w:rsidP="005F6055">
      <w:pPr>
        <w:pBdr>
          <w:top w:val="single" w:sz="2" w:space="0" w:color="D9D9E3"/>
          <w:left w:val="single" w:sz="2" w:space="0" w:color="D9D9E3"/>
          <w:bottom w:val="single" w:sz="2" w:space="0" w:color="D9D9E3"/>
          <w:right w:val="single" w:sz="2" w:space="0" w:color="D9D9E3"/>
        </w:pBdr>
        <w:spacing w:before="300" w:after="100" w:line="240" w:lineRule="auto"/>
        <w:rPr>
          <w:rFonts w:ascii="Arial Black" w:eastAsia="Times New Roman" w:hAnsi="Arial Black" w:cs="Segoe UI"/>
          <w:b/>
          <w:bCs/>
          <w:kern w:val="0"/>
          <w:sz w:val="20"/>
          <w:szCs w:val="20"/>
          <w:lang w:eastAsia="nl-NL"/>
          <w14:ligatures w14:val="none"/>
        </w:rPr>
      </w:pPr>
      <w:r w:rsidRPr="005F6055">
        <w:rPr>
          <w:rFonts w:ascii="Arial Black" w:eastAsia="Times New Roman" w:hAnsi="Arial Black" w:cs="Segoe UI"/>
          <w:b/>
          <w:bCs/>
          <w:kern w:val="0"/>
          <w:sz w:val="20"/>
          <w:szCs w:val="20"/>
          <w:lang w:eastAsia="nl-NL"/>
          <w14:ligatures w14:val="none"/>
        </w:rPr>
        <w:t xml:space="preserve">Dit betekent dat de dames hun witte teampion 12 stappen richting de finish mogen zetten, terwijl de heren hun teampion 8 stappen mogen </w:t>
      </w:r>
      <w:r w:rsidR="00E66DC8">
        <w:rPr>
          <w:rFonts w:ascii="Arial Black" w:eastAsia="Times New Roman" w:hAnsi="Arial Black" w:cs="Segoe UI"/>
          <w:b/>
          <w:bCs/>
          <w:kern w:val="0"/>
          <w:sz w:val="20"/>
          <w:szCs w:val="20"/>
          <w:lang w:eastAsia="nl-NL"/>
          <w14:ligatures w14:val="none"/>
        </w:rPr>
        <w:t xml:space="preserve">gaan </w:t>
      </w:r>
      <w:r w:rsidRPr="005F6055">
        <w:rPr>
          <w:rFonts w:ascii="Arial Black" w:eastAsia="Times New Roman" w:hAnsi="Arial Black" w:cs="Segoe UI"/>
          <w:b/>
          <w:bCs/>
          <w:kern w:val="0"/>
          <w:sz w:val="20"/>
          <w:szCs w:val="20"/>
          <w:lang w:eastAsia="nl-NL"/>
          <w14:ligatures w14:val="none"/>
        </w:rPr>
        <w:t>verplaatsen.</w:t>
      </w:r>
    </w:p>
    <w:p w14:paraId="7C1541C5" w14:textId="328557F3" w:rsidR="005F6055" w:rsidRDefault="00E66DC8" w:rsidP="005F6055">
      <w:pPr>
        <w:pBdr>
          <w:top w:val="single" w:sz="2" w:space="0" w:color="D9D9E3"/>
          <w:left w:val="single" w:sz="2" w:space="0" w:color="D9D9E3"/>
          <w:bottom w:val="single" w:sz="2" w:space="0" w:color="D9D9E3"/>
          <w:right w:val="single" w:sz="2" w:space="0" w:color="D9D9E3"/>
        </w:pBdr>
        <w:spacing w:before="300" w:after="100" w:line="240" w:lineRule="auto"/>
        <w:rPr>
          <w:rFonts w:ascii="Arial Black" w:eastAsia="Times New Roman" w:hAnsi="Arial Black" w:cs="Segoe UI"/>
          <w:b/>
          <w:bCs/>
          <w:kern w:val="0"/>
          <w:sz w:val="20"/>
          <w:szCs w:val="20"/>
          <w:lang w:eastAsia="nl-NL"/>
          <w14:ligatures w14:val="none"/>
        </w:rPr>
      </w:pPr>
      <w:r>
        <w:rPr>
          <w:rFonts w:ascii="Arial Black" w:eastAsia="Times New Roman" w:hAnsi="Arial Black" w:cs="Segoe UI"/>
          <w:b/>
          <w:bCs/>
          <w:kern w:val="0"/>
          <w:sz w:val="20"/>
          <w:szCs w:val="20"/>
          <w:lang w:eastAsia="nl-NL"/>
          <w14:ligatures w14:val="none"/>
        </w:rPr>
        <w:t>De dames winnen deze ronde en mogen als eerste hun pion of pionnen gaan verplaatsen.</w:t>
      </w:r>
      <w:r w:rsidR="005F6055" w:rsidRPr="005F6055">
        <w:rPr>
          <w:rFonts w:ascii="Arial Black" w:eastAsia="Times New Roman" w:hAnsi="Arial Black" w:cs="Segoe UI"/>
          <w:b/>
          <w:bCs/>
          <w:kern w:val="0"/>
          <w:sz w:val="20"/>
          <w:szCs w:val="20"/>
          <w:lang w:eastAsia="nl-NL"/>
          <w14:ligatures w14:val="none"/>
        </w:rPr>
        <w:t xml:space="preserve"> </w:t>
      </w:r>
    </w:p>
    <w:p w14:paraId="1F9231E1" w14:textId="08F389DE" w:rsidR="000178BC" w:rsidRPr="000178BC" w:rsidRDefault="000178BC" w:rsidP="005F6055">
      <w:pPr>
        <w:pBdr>
          <w:top w:val="single" w:sz="2" w:space="0" w:color="D9D9E3"/>
          <w:left w:val="single" w:sz="2" w:space="0" w:color="D9D9E3"/>
          <w:bottom w:val="single" w:sz="2" w:space="0" w:color="D9D9E3"/>
          <w:right w:val="single" w:sz="2" w:space="0" w:color="D9D9E3"/>
        </w:pBdr>
        <w:spacing w:before="300" w:after="100" w:line="240" w:lineRule="auto"/>
        <w:rPr>
          <w:rFonts w:ascii="Arial Black" w:eastAsia="Times New Roman" w:hAnsi="Arial Black" w:cs="Segoe UI"/>
          <w:b/>
          <w:bCs/>
          <w:kern w:val="0"/>
          <w:sz w:val="24"/>
          <w:szCs w:val="24"/>
          <w:u w:val="single"/>
          <w:lang w:eastAsia="nl-NL"/>
          <w14:ligatures w14:val="none"/>
        </w:rPr>
      </w:pPr>
      <w:r w:rsidRPr="000178BC">
        <w:rPr>
          <w:rFonts w:ascii="Arial Black" w:eastAsia="Times New Roman" w:hAnsi="Arial Black" w:cs="Segoe UI"/>
          <w:b/>
          <w:bCs/>
          <w:kern w:val="0"/>
          <w:sz w:val="24"/>
          <w:szCs w:val="24"/>
          <w:u w:val="single"/>
          <w:lang w:eastAsia="nl-NL"/>
          <w14:ligatures w14:val="none"/>
        </w:rPr>
        <w:t>Punten verdelen;</w:t>
      </w:r>
    </w:p>
    <w:p w14:paraId="29308ACA" w14:textId="77777777" w:rsidR="000178BC" w:rsidRDefault="005F6055" w:rsidP="005F6055">
      <w:pPr>
        <w:pBdr>
          <w:top w:val="single" w:sz="2" w:space="0" w:color="D9D9E3"/>
          <w:left w:val="single" w:sz="2" w:space="0" w:color="D9D9E3"/>
          <w:bottom w:val="single" w:sz="2" w:space="0" w:color="D9D9E3"/>
          <w:right w:val="single" w:sz="2" w:space="0" w:color="D9D9E3"/>
        </w:pBdr>
        <w:spacing w:before="300" w:after="100" w:line="240" w:lineRule="auto"/>
        <w:rPr>
          <w:rFonts w:ascii="Arial Black" w:eastAsia="Times New Roman" w:hAnsi="Arial Black" w:cs="Segoe UI"/>
          <w:b/>
          <w:bCs/>
          <w:kern w:val="0"/>
          <w:sz w:val="20"/>
          <w:szCs w:val="20"/>
          <w:lang w:eastAsia="nl-NL"/>
          <w14:ligatures w14:val="none"/>
        </w:rPr>
      </w:pPr>
      <w:r w:rsidRPr="005F6055">
        <w:rPr>
          <w:rFonts w:ascii="Arial Black" w:eastAsia="Times New Roman" w:hAnsi="Arial Black" w:cs="Segoe UI"/>
          <w:b/>
          <w:bCs/>
          <w:kern w:val="0"/>
          <w:sz w:val="20"/>
          <w:szCs w:val="20"/>
          <w:lang w:eastAsia="nl-NL"/>
          <w14:ligatures w14:val="none"/>
        </w:rPr>
        <w:t xml:space="preserve">Je hebt de vrijheid om het aantal </w:t>
      </w:r>
      <w:r w:rsidR="000178BC">
        <w:rPr>
          <w:rFonts w:ascii="Arial Black" w:eastAsia="Times New Roman" w:hAnsi="Arial Black" w:cs="Segoe UI"/>
          <w:b/>
          <w:bCs/>
          <w:kern w:val="0"/>
          <w:sz w:val="20"/>
          <w:szCs w:val="20"/>
          <w:lang w:eastAsia="nl-NL"/>
          <w14:ligatures w14:val="none"/>
        </w:rPr>
        <w:t xml:space="preserve">verdiende </w:t>
      </w:r>
      <w:r w:rsidRPr="005F6055">
        <w:rPr>
          <w:rFonts w:ascii="Arial Black" w:eastAsia="Times New Roman" w:hAnsi="Arial Black" w:cs="Segoe UI"/>
          <w:b/>
          <w:bCs/>
          <w:kern w:val="0"/>
          <w:sz w:val="20"/>
          <w:szCs w:val="20"/>
          <w:lang w:eastAsia="nl-NL"/>
          <w14:ligatures w14:val="none"/>
        </w:rPr>
        <w:t xml:space="preserve">punten te verdelen over maximaal twee pionnen. Als je bijvoorbeeld 8 stappen mag maken, </w:t>
      </w:r>
    </w:p>
    <w:p w14:paraId="709898C8" w14:textId="4C0F3BFA" w:rsidR="005F6055" w:rsidRDefault="005F6055" w:rsidP="005F6055">
      <w:pPr>
        <w:pBdr>
          <w:top w:val="single" w:sz="2" w:space="0" w:color="D9D9E3"/>
          <w:left w:val="single" w:sz="2" w:space="0" w:color="D9D9E3"/>
          <w:bottom w:val="single" w:sz="2" w:space="0" w:color="D9D9E3"/>
          <w:right w:val="single" w:sz="2" w:space="0" w:color="D9D9E3"/>
        </w:pBdr>
        <w:spacing w:before="300" w:after="100" w:line="240" w:lineRule="auto"/>
        <w:rPr>
          <w:rFonts w:ascii="Arial Black" w:eastAsia="Times New Roman" w:hAnsi="Arial Black" w:cs="Segoe UI"/>
          <w:b/>
          <w:bCs/>
          <w:kern w:val="0"/>
          <w:sz w:val="20"/>
          <w:szCs w:val="20"/>
          <w:lang w:eastAsia="nl-NL"/>
          <w14:ligatures w14:val="none"/>
        </w:rPr>
      </w:pPr>
      <w:r w:rsidRPr="005F6055">
        <w:rPr>
          <w:rFonts w:ascii="Arial Black" w:eastAsia="Times New Roman" w:hAnsi="Arial Black" w:cs="Segoe UI"/>
          <w:b/>
          <w:bCs/>
          <w:kern w:val="0"/>
          <w:sz w:val="20"/>
          <w:szCs w:val="20"/>
          <w:lang w:eastAsia="nl-NL"/>
          <w14:ligatures w14:val="none"/>
        </w:rPr>
        <w:t xml:space="preserve">kun je dit verdelen als volgt: </w:t>
      </w:r>
      <w:r>
        <w:rPr>
          <w:rFonts w:ascii="Arial Black" w:eastAsia="Times New Roman" w:hAnsi="Arial Black" w:cs="Segoe UI"/>
          <w:b/>
          <w:bCs/>
          <w:kern w:val="0"/>
          <w:sz w:val="20"/>
          <w:szCs w:val="20"/>
          <w:lang w:eastAsia="nl-NL"/>
          <w14:ligatures w14:val="none"/>
        </w:rPr>
        <w:t xml:space="preserve">     </w:t>
      </w:r>
      <w:r w:rsidRPr="005F6055">
        <w:rPr>
          <w:rFonts w:ascii="Arial Black" w:eastAsia="Times New Roman" w:hAnsi="Arial Black" w:cs="Segoe UI"/>
          <w:b/>
          <w:bCs/>
          <w:kern w:val="0"/>
          <w:sz w:val="20"/>
          <w:szCs w:val="20"/>
          <w:lang w:eastAsia="nl-NL"/>
          <w14:ligatures w14:val="none"/>
        </w:rPr>
        <w:t xml:space="preserve">1 </w:t>
      </w:r>
      <w:r w:rsidR="004F6CE1">
        <w:rPr>
          <w:rFonts w:ascii="Arial Black" w:eastAsia="Times New Roman" w:hAnsi="Arial Black" w:cs="Segoe UI"/>
          <w:b/>
          <w:bCs/>
          <w:kern w:val="0"/>
          <w:sz w:val="20"/>
          <w:szCs w:val="20"/>
          <w:lang w:eastAsia="nl-NL"/>
          <w14:ligatures w14:val="none"/>
        </w:rPr>
        <w:t>–</w:t>
      </w:r>
      <w:r w:rsidRPr="005F6055">
        <w:rPr>
          <w:rFonts w:ascii="Arial Black" w:eastAsia="Times New Roman" w:hAnsi="Arial Black" w:cs="Segoe UI"/>
          <w:b/>
          <w:bCs/>
          <w:kern w:val="0"/>
          <w:sz w:val="20"/>
          <w:szCs w:val="20"/>
          <w:lang w:eastAsia="nl-NL"/>
          <w14:ligatures w14:val="none"/>
        </w:rPr>
        <w:t xml:space="preserve"> 7</w:t>
      </w:r>
      <w:r w:rsidR="004F6CE1">
        <w:rPr>
          <w:rFonts w:ascii="Arial Black" w:eastAsia="Times New Roman" w:hAnsi="Arial Black" w:cs="Segoe UI"/>
          <w:b/>
          <w:bCs/>
          <w:kern w:val="0"/>
          <w:sz w:val="20"/>
          <w:szCs w:val="20"/>
          <w:lang w:eastAsia="nl-NL"/>
          <w14:ligatures w14:val="none"/>
        </w:rPr>
        <w:t xml:space="preserve">       </w:t>
      </w:r>
      <w:r w:rsidRPr="005F6055">
        <w:rPr>
          <w:rFonts w:ascii="Arial Black" w:eastAsia="Times New Roman" w:hAnsi="Arial Black" w:cs="Segoe UI"/>
          <w:b/>
          <w:bCs/>
          <w:kern w:val="0"/>
          <w:sz w:val="20"/>
          <w:szCs w:val="20"/>
          <w:lang w:eastAsia="nl-NL"/>
          <w14:ligatures w14:val="none"/>
        </w:rPr>
        <w:t xml:space="preserve"> 2 </w:t>
      </w:r>
      <w:r w:rsidR="004F6CE1">
        <w:rPr>
          <w:rFonts w:ascii="Arial Black" w:eastAsia="Times New Roman" w:hAnsi="Arial Black" w:cs="Segoe UI"/>
          <w:b/>
          <w:bCs/>
          <w:kern w:val="0"/>
          <w:sz w:val="20"/>
          <w:szCs w:val="20"/>
          <w:lang w:eastAsia="nl-NL"/>
          <w14:ligatures w14:val="none"/>
        </w:rPr>
        <w:t>–</w:t>
      </w:r>
      <w:r w:rsidRPr="005F6055">
        <w:rPr>
          <w:rFonts w:ascii="Arial Black" w:eastAsia="Times New Roman" w:hAnsi="Arial Black" w:cs="Segoe UI"/>
          <w:b/>
          <w:bCs/>
          <w:kern w:val="0"/>
          <w:sz w:val="20"/>
          <w:szCs w:val="20"/>
          <w:lang w:eastAsia="nl-NL"/>
          <w14:ligatures w14:val="none"/>
        </w:rPr>
        <w:t xml:space="preserve"> 6</w:t>
      </w:r>
      <w:r w:rsidR="004F6CE1">
        <w:rPr>
          <w:rFonts w:ascii="Arial Black" w:eastAsia="Times New Roman" w:hAnsi="Arial Black" w:cs="Segoe UI"/>
          <w:b/>
          <w:bCs/>
          <w:kern w:val="0"/>
          <w:sz w:val="20"/>
          <w:szCs w:val="20"/>
          <w:lang w:eastAsia="nl-NL"/>
          <w14:ligatures w14:val="none"/>
        </w:rPr>
        <w:t xml:space="preserve">       </w:t>
      </w:r>
      <w:r w:rsidRPr="005F6055">
        <w:rPr>
          <w:rFonts w:ascii="Arial Black" w:eastAsia="Times New Roman" w:hAnsi="Arial Black" w:cs="Segoe UI"/>
          <w:b/>
          <w:bCs/>
          <w:kern w:val="0"/>
          <w:sz w:val="20"/>
          <w:szCs w:val="20"/>
          <w:lang w:eastAsia="nl-NL"/>
          <w14:ligatures w14:val="none"/>
        </w:rPr>
        <w:t xml:space="preserve"> 3 </w:t>
      </w:r>
      <w:r w:rsidR="004F6CE1">
        <w:rPr>
          <w:rFonts w:ascii="Arial Black" w:eastAsia="Times New Roman" w:hAnsi="Arial Black" w:cs="Segoe UI"/>
          <w:b/>
          <w:bCs/>
          <w:kern w:val="0"/>
          <w:sz w:val="20"/>
          <w:szCs w:val="20"/>
          <w:lang w:eastAsia="nl-NL"/>
          <w14:ligatures w14:val="none"/>
        </w:rPr>
        <w:t>–</w:t>
      </w:r>
      <w:r w:rsidRPr="005F6055">
        <w:rPr>
          <w:rFonts w:ascii="Arial Black" w:eastAsia="Times New Roman" w:hAnsi="Arial Black" w:cs="Segoe UI"/>
          <w:b/>
          <w:bCs/>
          <w:kern w:val="0"/>
          <w:sz w:val="20"/>
          <w:szCs w:val="20"/>
          <w:lang w:eastAsia="nl-NL"/>
          <w14:ligatures w14:val="none"/>
        </w:rPr>
        <w:t xml:space="preserve"> 5</w:t>
      </w:r>
      <w:r w:rsidR="004F6CE1">
        <w:rPr>
          <w:rFonts w:ascii="Arial Black" w:eastAsia="Times New Roman" w:hAnsi="Arial Black" w:cs="Segoe UI"/>
          <w:b/>
          <w:bCs/>
          <w:kern w:val="0"/>
          <w:sz w:val="20"/>
          <w:szCs w:val="20"/>
          <w:lang w:eastAsia="nl-NL"/>
          <w14:ligatures w14:val="none"/>
        </w:rPr>
        <w:t xml:space="preserve">      </w:t>
      </w:r>
      <w:r w:rsidRPr="005F6055">
        <w:rPr>
          <w:rFonts w:ascii="Arial Black" w:eastAsia="Times New Roman" w:hAnsi="Arial Black" w:cs="Segoe UI"/>
          <w:b/>
          <w:bCs/>
          <w:kern w:val="0"/>
          <w:sz w:val="20"/>
          <w:szCs w:val="20"/>
          <w:lang w:eastAsia="nl-NL"/>
          <w14:ligatures w14:val="none"/>
        </w:rPr>
        <w:t xml:space="preserve"> 4 – 4. </w:t>
      </w:r>
    </w:p>
    <w:p w14:paraId="50F7CCCF" w14:textId="500BF5A7" w:rsidR="005F6055" w:rsidRDefault="005F6055" w:rsidP="005F6055">
      <w:pPr>
        <w:pBdr>
          <w:top w:val="single" w:sz="2" w:space="0" w:color="D9D9E3"/>
          <w:left w:val="single" w:sz="2" w:space="0" w:color="D9D9E3"/>
          <w:bottom w:val="single" w:sz="2" w:space="0" w:color="D9D9E3"/>
          <w:right w:val="single" w:sz="2" w:space="0" w:color="D9D9E3"/>
        </w:pBdr>
        <w:spacing w:before="300" w:after="100" w:line="240" w:lineRule="auto"/>
        <w:rPr>
          <w:rFonts w:ascii="Arial Black" w:eastAsia="Times New Roman" w:hAnsi="Arial Black" w:cs="Segoe UI"/>
          <w:b/>
          <w:bCs/>
          <w:kern w:val="0"/>
          <w:sz w:val="20"/>
          <w:szCs w:val="20"/>
          <w:lang w:eastAsia="nl-NL"/>
          <w14:ligatures w14:val="none"/>
        </w:rPr>
      </w:pPr>
      <w:r w:rsidRPr="005F6055">
        <w:rPr>
          <w:rFonts w:ascii="Arial Black" w:eastAsia="Times New Roman" w:hAnsi="Arial Black" w:cs="Segoe UI"/>
          <w:b/>
          <w:bCs/>
          <w:kern w:val="0"/>
          <w:sz w:val="20"/>
          <w:szCs w:val="20"/>
          <w:lang w:eastAsia="nl-NL"/>
          <w14:ligatures w14:val="none"/>
        </w:rPr>
        <w:lastRenderedPageBreak/>
        <w:t xml:space="preserve">Bovendien is het toegestaan elkaars pionnen eraf te gooien door precies op de positie te </w:t>
      </w:r>
      <w:r w:rsidR="004F6CE1">
        <w:rPr>
          <w:rFonts w:ascii="Arial Black" w:eastAsia="Times New Roman" w:hAnsi="Arial Black" w:cs="Segoe UI"/>
          <w:b/>
          <w:bCs/>
          <w:kern w:val="0"/>
          <w:sz w:val="20"/>
          <w:szCs w:val="20"/>
          <w:lang w:eastAsia="nl-NL"/>
          <w14:ligatures w14:val="none"/>
        </w:rPr>
        <w:t>komen staan</w:t>
      </w:r>
      <w:r w:rsidRPr="005F6055">
        <w:rPr>
          <w:rFonts w:ascii="Arial Black" w:eastAsia="Times New Roman" w:hAnsi="Arial Black" w:cs="Segoe UI"/>
          <w:b/>
          <w:bCs/>
          <w:kern w:val="0"/>
          <w:sz w:val="20"/>
          <w:szCs w:val="20"/>
          <w:lang w:eastAsia="nl-NL"/>
          <w14:ligatures w14:val="none"/>
        </w:rPr>
        <w:t xml:space="preserve"> waar een pion van de tegenstanders zich bevindt. De pion die eraf is gegooid, moet opnieuw beginnen</w:t>
      </w:r>
      <w:r w:rsidR="004F6CE1">
        <w:rPr>
          <w:rFonts w:ascii="Arial Black" w:eastAsia="Times New Roman" w:hAnsi="Arial Black" w:cs="Segoe UI"/>
          <w:b/>
          <w:bCs/>
          <w:kern w:val="0"/>
          <w:sz w:val="20"/>
          <w:szCs w:val="20"/>
          <w:lang w:eastAsia="nl-NL"/>
          <w14:ligatures w14:val="none"/>
        </w:rPr>
        <w:t xml:space="preserve"> vanaf start.</w:t>
      </w:r>
      <w:r w:rsidRPr="005F6055">
        <w:rPr>
          <w:rFonts w:ascii="Arial Black" w:eastAsia="Times New Roman" w:hAnsi="Arial Black" w:cs="Segoe UI"/>
          <w:b/>
          <w:bCs/>
          <w:kern w:val="0"/>
          <w:sz w:val="20"/>
          <w:szCs w:val="20"/>
          <w:lang w:eastAsia="nl-NL"/>
          <w14:ligatures w14:val="none"/>
        </w:rPr>
        <w:t xml:space="preserve"> </w:t>
      </w:r>
    </w:p>
    <w:p w14:paraId="11F94C49" w14:textId="51549343" w:rsidR="004F6CE1" w:rsidRDefault="004F6CE1" w:rsidP="005F6055">
      <w:pPr>
        <w:pBdr>
          <w:top w:val="single" w:sz="2" w:space="0" w:color="D9D9E3"/>
          <w:left w:val="single" w:sz="2" w:space="0" w:color="D9D9E3"/>
          <w:bottom w:val="single" w:sz="2" w:space="0" w:color="D9D9E3"/>
          <w:right w:val="single" w:sz="2" w:space="0" w:color="D9D9E3"/>
        </w:pBdr>
        <w:spacing w:before="300" w:after="100" w:line="240" w:lineRule="auto"/>
        <w:rPr>
          <w:rFonts w:ascii="Arial Black" w:eastAsia="Times New Roman" w:hAnsi="Arial Black" w:cs="Segoe UI"/>
          <w:b/>
          <w:bCs/>
          <w:kern w:val="0"/>
          <w:sz w:val="20"/>
          <w:szCs w:val="20"/>
          <w:lang w:eastAsia="nl-NL"/>
          <w14:ligatures w14:val="none"/>
        </w:rPr>
      </w:pPr>
      <w:r>
        <w:rPr>
          <w:rFonts w:ascii="Arial Black" w:eastAsia="Times New Roman" w:hAnsi="Arial Black" w:cs="Segoe UI"/>
          <w:b/>
          <w:bCs/>
          <w:kern w:val="0"/>
          <w:sz w:val="20"/>
          <w:szCs w:val="20"/>
          <w:lang w:eastAsia="nl-NL"/>
          <w14:ligatures w14:val="none"/>
        </w:rPr>
        <w:t xml:space="preserve">Het is ook mogelijk om </w:t>
      </w:r>
      <w:r w:rsidR="009C2F8F">
        <w:rPr>
          <w:rFonts w:ascii="Arial Black" w:eastAsia="Times New Roman" w:hAnsi="Arial Black" w:cs="Segoe UI"/>
          <w:b/>
          <w:bCs/>
          <w:kern w:val="0"/>
          <w:sz w:val="20"/>
          <w:szCs w:val="20"/>
          <w:lang w:eastAsia="nl-NL"/>
          <w14:ligatures w14:val="none"/>
        </w:rPr>
        <w:t xml:space="preserve">er </w:t>
      </w:r>
      <w:r>
        <w:rPr>
          <w:rFonts w:ascii="Arial Black" w:eastAsia="Times New Roman" w:hAnsi="Arial Black" w:cs="Segoe UI"/>
          <w:b/>
          <w:bCs/>
          <w:kern w:val="0"/>
          <w:sz w:val="20"/>
          <w:szCs w:val="20"/>
          <w:lang w:eastAsia="nl-NL"/>
          <w14:ligatures w14:val="none"/>
        </w:rPr>
        <w:t>in één beurt twee pionnen van de tegenstanders eraf te gooien.</w:t>
      </w:r>
    </w:p>
    <w:p w14:paraId="5579954A" w14:textId="292A25C5" w:rsidR="005F6055" w:rsidRDefault="005F6055" w:rsidP="005F6055">
      <w:pPr>
        <w:pBdr>
          <w:top w:val="single" w:sz="2" w:space="0" w:color="D9D9E3"/>
          <w:left w:val="single" w:sz="2" w:space="0" w:color="D9D9E3"/>
          <w:bottom w:val="single" w:sz="2" w:space="0" w:color="D9D9E3"/>
          <w:right w:val="single" w:sz="2" w:space="0" w:color="D9D9E3"/>
        </w:pBdr>
        <w:spacing w:before="300" w:after="100" w:line="240" w:lineRule="auto"/>
        <w:rPr>
          <w:rFonts w:ascii="Arial Black" w:eastAsia="Times New Roman" w:hAnsi="Arial Black" w:cs="Segoe UI"/>
          <w:b/>
          <w:bCs/>
          <w:kern w:val="0"/>
          <w:sz w:val="20"/>
          <w:szCs w:val="20"/>
          <w:lang w:eastAsia="nl-NL"/>
          <w14:ligatures w14:val="none"/>
        </w:rPr>
      </w:pPr>
      <w:r w:rsidRPr="005F6055">
        <w:rPr>
          <w:rFonts w:ascii="Arial Black" w:eastAsia="Times New Roman" w:hAnsi="Arial Black" w:cs="Segoe UI"/>
          <w:b/>
          <w:bCs/>
          <w:kern w:val="0"/>
          <w:sz w:val="20"/>
          <w:szCs w:val="20"/>
          <w:lang w:eastAsia="nl-NL"/>
          <w14:ligatures w14:val="none"/>
        </w:rPr>
        <w:t>Zodra een pion is verplaatst vanaf een startvakje, mag je daarop weer een nieuwe teampion klaarzetten. Herhaal dit proces totdat alle vier teampionnen in het spel zijn.</w:t>
      </w:r>
    </w:p>
    <w:p w14:paraId="3F7FD7E9" w14:textId="5D2C1A60" w:rsidR="004F6CE1" w:rsidRPr="004F6CE1" w:rsidRDefault="004F6CE1" w:rsidP="005F6055">
      <w:pPr>
        <w:pBdr>
          <w:top w:val="single" w:sz="2" w:space="0" w:color="D9D9E3"/>
          <w:left w:val="single" w:sz="2" w:space="0" w:color="D9D9E3"/>
          <w:bottom w:val="single" w:sz="2" w:space="0" w:color="D9D9E3"/>
          <w:right w:val="single" w:sz="2" w:space="0" w:color="D9D9E3"/>
        </w:pBdr>
        <w:spacing w:before="300" w:after="100" w:line="240" w:lineRule="auto"/>
        <w:rPr>
          <w:rFonts w:ascii="Arial Black" w:eastAsia="Times New Roman" w:hAnsi="Arial Black" w:cs="Segoe UI"/>
          <w:b/>
          <w:bCs/>
          <w:kern w:val="0"/>
          <w:sz w:val="24"/>
          <w:szCs w:val="24"/>
          <w:u w:val="single"/>
          <w:lang w:eastAsia="nl-NL"/>
          <w14:ligatures w14:val="none"/>
        </w:rPr>
      </w:pPr>
      <w:r w:rsidRPr="004F6CE1">
        <w:rPr>
          <w:rFonts w:ascii="Arial Black" w:eastAsia="Times New Roman" w:hAnsi="Arial Black" w:cs="Segoe UI"/>
          <w:b/>
          <w:bCs/>
          <w:kern w:val="0"/>
          <w:sz w:val="24"/>
          <w:szCs w:val="24"/>
          <w:u w:val="single"/>
          <w:lang w:eastAsia="nl-NL"/>
          <w14:ligatures w14:val="none"/>
        </w:rPr>
        <w:t>Rode vakjes;</w:t>
      </w:r>
    </w:p>
    <w:p w14:paraId="1EE69034" w14:textId="70453747" w:rsidR="004F6CE1" w:rsidRDefault="004F6CE1" w:rsidP="005F6055">
      <w:pPr>
        <w:pBdr>
          <w:top w:val="single" w:sz="2" w:space="0" w:color="D9D9E3"/>
          <w:left w:val="single" w:sz="2" w:space="0" w:color="D9D9E3"/>
          <w:bottom w:val="single" w:sz="2" w:space="0" w:color="D9D9E3"/>
          <w:right w:val="single" w:sz="2" w:space="0" w:color="D9D9E3"/>
        </w:pBdr>
        <w:spacing w:before="300" w:after="100" w:line="240" w:lineRule="auto"/>
        <w:rPr>
          <w:rFonts w:ascii="Arial Black" w:eastAsia="Times New Roman" w:hAnsi="Arial Black" w:cs="Segoe UI"/>
          <w:b/>
          <w:bCs/>
          <w:kern w:val="0"/>
          <w:sz w:val="20"/>
          <w:szCs w:val="20"/>
          <w:lang w:eastAsia="nl-NL"/>
          <w14:ligatures w14:val="none"/>
        </w:rPr>
      </w:pPr>
      <w:r>
        <w:rPr>
          <w:rFonts w:ascii="Arial Black" w:eastAsia="Times New Roman" w:hAnsi="Arial Black" w:cs="Segoe UI"/>
          <w:b/>
          <w:bCs/>
          <w:kern w:val="0"/>
          <w:sz w:val="20"/>
          <w:szCs w:val="20"/>
          <w:lang w:eastAsia="nl-NL"/>
          <w14:ligatures w14:val="none"/>
        </w:rPr>
        <w:t>Je mag geen pionnen op de rode vakjes parkeren.</w:t>
      </w:r>
    </w:p>
    <w:p w14:paraId="3E9DC66C" w14:textId="019C6F6E" w:rsidR="004F6CE1" w:rsidRDefault="004F6CE1" w:rsidP="005F6055">
      <w:pPr>
        <w:pBdr>
          <w:top w:val="single" w:sz="2" w:space="0" w:color="D9D9E3"/>
          <w:left w:val="single" w:sz="2" w:space="0" w:color="D9D9E3"/>
          <w:bottom w:val="single" w:sz="2" w:space="0" w:color="D9D9E3"/>
          <w:right w:val="single" w:sz="2" w:space="0" w:color="D9D9E3"/>
        </w:pBdr>
        <w:spacing w:before="300" w:after="100" w:line="240" w:lineRule="auto"/>
        <w:rPr>
          <w:rFonts w:ascii="Arial Black" w:eastAsia="Times New Roman" w:hAnsi="Arial Black" w:cs="Segoe UI"/>
          <w:b/>
          <w:bCs/>
          <w:kern w:val="0"/>
          <w:sz w:val="20"/>
          <w:szCs w:val="20"/>
          <w:lang w:eastAsia="nl-NL"/>
          <w14:ligatures w14:val="none"/>
        </w:rPr>
      </w:pPr>
      <w:r>
        <w:rPr>
          <w:rFonts w:ascii="Arial Black" w:eastAsia="Times New Roman" w:hAnsi="Arial Black" w:cs="Segoe UI"/>
          <w:b/>
          <w:bCs/>
          <w:kern w:val="0"/>
          <w:sz w:val="20"/>
          <w:szCs w:val="20"/>
          <w:lang w:eastAsia="nl-NL"/>
          <w14:ligatures w14:val="none"/>
        </w:rPr>
        <w:t>Wel moet je elk gepasseerd rood vakje mee tellen als een zgn. stap.</w:t>
      </w:r>
    </w:p>
    <w:p w14:paraId="3B6970C4" w14:textId="77777777" w:rsidR="004F6CE1" w:rsidRPr="005F6055" w:rsidRDefault="004F6CE1" w:rsidP="005F6055">
      <w:pPr>
        <w:pBdr>
          <w:top w:val="single" w:sz="2" w:space="0" w:color="D9D9E3"/>
          <w:left w:val="single" w:sz="2" w:space="0" w:color="D9D9E3"/>
          <w:bottom w:val="single" w:sz="2" w:space="0" w:color="D9D9E3"/>
          <w:right w:val="single" w:sz="2" w:space="0" w:color="D9D9E3"/>
        </w:pBdr>
        <w:spacing w:before="300" w:after="100" w:line="240" w:lineRule="auto"/>
        <w:rPr>
          <w:rFonts w:ascii="Arial Black" w:eastAsia="Times New Roman" w:hAnsi="Arial Black" w:cs="Segoe UI"/>
          <w:b/>
          <w:bCs/>
          <w:kern w:val="0"/>
          <w:sz w:val="20"/>
          <w:szCs w:val="20"/>
          <w:lang w:eastAsia="nl-NL"/>
          <w14:ligatures w14:val="none"/>
        </w:rPr>
      </w:pPr>
    </w:p>
    <w:p w14:paraId="346126A1" w14:textId="77777777" w:rsidR="005F6055" w:rsidRDefault="005F6055" w:rsidP="005F6055">
      <w:pPr>
        <w:pBdr>
          <w:bottom w:val="single" w:sz="6" w:space="1" w:color="auto"/>
        </w:pBdr>
        <w:spacing w:after="0" w:line="240" w:lineRule="auto"/>
        <w:jc w:val="center"/>
        <w:rPr>
          <w:rFonts w:ascii="Arial" w:eastAsia="Times New Roman" w:hAnsi="Arial" w:cs="Arial"/>
          <w:kern w:val="0"/>
          <w:sz w:val="16"/>
          <w:szCs w:val="16"/>
          <w:lang w:eastAsia="nl-NL"/>
          <w14:ligatures w14:val="none"/>
        </w:rPr>
      </w:pPr>
      <w:r w:rsidRPr="005F6055">
        <w:rPr>
          <w:rFonts w:ascii="Arial" w:eastAsia="Times New Roman" w:hAnsi="Arial" w:cs="Arial"/>
          <w:vanish/>
          <w:kern w:val="0"/>
          <w:sz w:val="16"/>
          <w:szCs w:val="16"/>
          <w:lang w:eastAsia="nl-NL"/>
          <w14:ligatures w14:val="none"/>
        </w:rPr>
        <w:t>Bovenkant formulier</w:t>
      </w:r>
    </w:p>
    <w:p w14:paraId="44D16F19" w14:textId="215BD773" w:rsidR="009C2F8F" w:rsidRPr="009C2F8F" w:rsidRDefault="009C2F8F" w:rsidP="009C2F8F">
      <w:pPr>
        <w:pBdr>
          <w:bottom w:val="single" w:sz="6" w:space="1" w:color="auto"/>
        </w:pBdr>
        <w:spacing w:after="0" w:line="240" w:lineRule="auto"/>
        <w:rPr>
          <w:rFonts w:ascii="Arial Black" w:hAnsi="Arial Black" w:cs="Segoe UI"/>
          <w:b/>
          <w:bCs/>
          <w:sz w:val="24"/>
          <w:szCs w:val="24"/>
          <w:u w:val="single"/>
        </w:rPr>
      </w:pPr>
      <w:r w:rsidRPr="009C2F8F">
        <w:rPr>
          <w:rFonts w:ascii="Arial Black" w:hAnsi="Arial Black" w:cs="Segoe UI"/>
          <w:b/>
          <w:bCs/>
          <w:sz w:val="24"/>
          <w:szCs w:val="24"/>
          <w:u w:val="single"/>
        </w:rPr>
        <w:t>V</w:t>
      </w:r>
      <w:r w:rsidRPr="009C2F8F">
        <w:rPr>
          <w:rFonts w:ascii="Arial Black" w:hAnsi="Arial Black" w:cs="Segoe UI"/>
          <w:b/>
          <w:bCs/>
          <w:sz w:val="24"/>
          <w:szCs w:val="24"/>
          <w:u w:val="single"/>
        </w:rPr>
        <w:t>eilige vakjes</w:t>
      </w:r>
      <w:r w:rsidRPr="009C2F8F">
        <w:rPr>
          <w:rFonts w:ascii="Arial Black" w:hAnsi="Arial Black" w:cs="Segoe UI"/>
          <w:b/>
          <w:bCs/>
          <w:sz w:val="24"/>
          <w:szCs w:val="24"/>
          <w:u w:val="single"/>
        </w:rPr>
        <w:t>;</w:t>
      </w:r>
    </w:p>
    <w:p w14:paraId="52F01B9D" w14:textId="77777777" w:rsidR="009C2F8F" w:rsidRDefault="009C2F8F" w:rsidP="009C2F8F">
      <w:pPr>
        <w:pBdr>
          <w:bottom w:val="single" w:sz="6" w:space="1" w:color="auto"/>
        </w:pBdr>
        <w:spacing w:after="0" w:line="240" w:lineRule="auto"/>
        <w:rPr>
          <w:rFonts w:ascii="Arial Black" w:hAnsi="Arial Black" w:cs="Segoe UI"/>
          <w:b/>
          <w:bCs/>
          <w:sz w:val="20"/>
          <w:szCs w:val="20"/>
        </w:rPr>
      </w:pPr>
    </w:p>
    <w:p w14:paraId="5C99FE88" w14:textId="4AAC4509" w:rsidR="00B93969" w:rsidRPr="00B93969" w:rsidRDefault="00B93969" w:rsidP="00B93969">
      <w:pPr>
        <w:pBdr>
          <w:bottom w:val="single" w:sz="6" w:space="1" w:color="auto"/>
        </w:pBdr>
        <w:spacing w:after="0" w:line="240" w:lineRule="auto"/>
        <w:rPr>
          <w:rFonts w:ascii="Arial Black" w:hAnsi="Arial Black" w:cs="Segoe UI"/>
          <w:b/>
          <w:bCs/>
          <w:sz w:val="20"/>
          <w:szCs w:val="20"/>
          <w:shd w:val="clear" w:color="auto" w:fill="FFFFFF"/>
        </w:rPr>
      </w:pPr>
      <w:r w:rsidRPr="00B93969">
        <w:rPr>
          <w:rFonts w:ascii="Arial Black" w:hAnsi="Arial Black" w:cs="Segoe UI"/>
          <w:b/>
          <w:bCs/>
          <w:sz w:val="20"/>
          <w:szCs w:val="20"/>
          <w:shd w:val="clear" w:color="auto" w:fill="FFFFFF"/>
        </w:rPr>
        <w:t xml:space="preserve">Voor ieder team zijn er </w:t>
      </w:r>
      <w:r w:rsidR="00560AF0">
        <w:rPr>
          <w:rFonts w:ascii="Arial Black" w:hAnsi="Arial Black" w:cs="Segoe UI"/>
          <w:b/>
          <w:bCs/>
          <w:sz w:val="20"/>
          <w:szCs w:val="20"/>
          <w:shd w:val="clear" w:color="auto" w:fill="FFFFFF"/>
        </w:rPr>
        <w:t>elf</w:t>
      </w:r>
      <w:r w:rsidRPr="00B93969">
        <w:rPr>
          <w:rFonts w:ascii="Arial Black" w:hAnsi="Arial Black" w:cs="Segoe UI"/>
          <w:b/>
          <w:bCs/>
          <w:sz w:val="20"/>
          <w:szCs w:val="20"/>
          <w:shd w:val="clear" w:color="auto" w:fill="FFFFFF"/>
        </w:rPr>
        <w:t xml:space="preserve"> zogenaamde veilige vakjes voor hun pionnen op het spelbord</w:t>
      </w:r>
      <w:r w:rsidRPr="00B93969">
        <w:rPr>
          <w:rFonts w:ascii="Arial Black" w:hAnsi="Arial Black" w:cs="Segoe UI"/>
          <w:b/>
          <w:bCs/>
          <w:sz w:val="20"/>
          <w:szCs w:val="20"/>
          <w:shd w:val="clear" w:color="auto" w:fill="FFFFFF"/>
        </w:rPr>
        <w:t>.</w:t>
      </w:r>
    </w:p>
    <w:p w14:paraId="339D6641" w14:textId="77777777" w:rsidR="00B93969" w:rsidRDefault="00B93969" w:rsidP="00B93969">
      <w:pPr>
        <w:pBdr>
          <w:bottom w:val="single" w:sz="6" w:space="1" w:color="auto"/>
        </w:pBdr>
        <w:spacing w:after="0" w:line="240" w:lineRule="auto"/>
        <w:rPr>
          <w:rFonts w:ascii="Arial Black" w:hAnsi="Arial Black" w:cs="Segoe UI"/>
          <w:b/>
          <w:bCs/>
          <w:sz w:val="20"/>
          <w:szCs w:val="20"/>
          <w:shd w:val="clear" w:color="auto" w:fill="FFFFFF"/>
        </w:rPr>
      </w:pPr>
      <w:r w:rsidRPr="00B93969">
        <w:rPr>
          <w:rFonts w:ascii="Arial Black" w:hAnsi="Arial Black" w:cs="Segoe UI"/>
          <w:b/>
          <w:bCs/>
          <w:sz w:val="20"/>
          <w:szCs w:val="20"/>
          <w:shd w:val="clear" w:color="auto" w:fill="FFFFFF"/>
        </w:rPr>
        <w:t xml:space="preserve">Als een pion op een vakje staat met dezelfde kleur [wit of grijs], wordt dit als veilig beschouwd. </w:t>
      </w:r>
    </w:p>
    <w:p w14:paraId="2177E6A0" w14:textId="77777777" w:rsidR="00B93969" w:rsidRDefault="00B93969" w:rsidP="00B93969">
      <w:pPr>
        <w:pBdr>
          <w:bottom w:val="single" w:sz="6" w:space="1" w:color="auto"/>
        </w:pBdr>
        <w:spacing w:after="0" w:line="240" w:lineRule="auto"/>
        <w:rPr>
          <w:rFonts w:ascii="Arial Black" w:hAnsi="Arial Black" w:cs="Segoe UI"/>
          <w:b/>
          <w:bCs/>
          <w:sz w:val="20"/>
          <w:szCs w:val="20"/>
          <w:shd w:val="clear" w:color="auto" w:fill="FFFFFF"/>
        </w:rPr>
      </w:pPr>
    </w:p>
    <w:p w14:paraId="35902E4F" w14:textId="0FD74E7C" w:rsidR="009C2F8F" w:rsidRPr="00B93969" w:rsidRDefault="00B93969" w:rsidP="00B93969">
      <w:pPr>
        <w:pBdr>
          <w:bottom w:val="single" w:sz="6" w:space="1" w:color="auto"/>
        </w:pBdr>
        <w:spacing w:after="0" w:line="240" w:lineRule="auto"/>
        <w:rPr>
          <w:rFonts w:ascii="Arial Black" w:eastAsia="Times New Roman" w:hAnsi="Arial Black" w:cs="Arial"/>
          <w:b/>
          <w:bCs/>
          <w:kern w:val="0"/>
          <w:sz w:val="20"/>
          <w:szCs w:val="20"/>
          <w:lang w:eastAsia="nl-NL"/>
          <w14:ligatures w14:val="none"/>
        </w:rPr>
      </w:pPr>
      <w:r w:rsidRPr="00B93969">
        <w:rPr>
          <w:rFonts w:ascii="Arial Black" w:hAnsi="Arial Black" w:cs="Segoe UI"/>
          <w:b/>
          <w:bCs/>
          <w:sz w:val="20"/>
          <w:szCs w:val="20"/>
          <w:shd w:val="clear" w:color="auto" w:fill="FFFFFF"/>
        </w:rPr>
        <w:t>De tegenstander mag die pion niet van het vakje verwijderen.</w:t>
      </w:r>
    </w:p>
    <w:p w14:paraId="6C0DD436" w14:textId="77777777" w:rsidR="009C2F8F" w:rsidRDefault="009C2F8F" w:rsidP="005F6055">
      <w:pPr>
        <w:pBdr>
          <w:bottom w:val="single" w:sz="6" w:space="1" w:color="auto"/>
        </w:pBdr>
        <w:spacing w:after="0" w:line="240" w:lineRule="auto"/>
        <w:jc w:val="center"/>
        <w:rPr>
          <w:rFonts w:ascii="Arial" w:eastAsia="Times New Roman" w:hAnsi="Arial" w:cs="Arial"/>
          <w:kern w:val="0"/>
          <w:sz w:val="16"/>
          <w:szCs w:val="16"/>
          <w:lang w:eastAsia="nl-NL"/>
          <w14:ligatures w14:val="none"/>
        </w:rPr>
      </w:pPr>
    </w:p>
    <w:p w14:paraId="4B03E005" w14:textId="77777777" w:rsidR="009C2F8F" w:rsidRDefault="009C2F8F" w:rsidP="005F6055">
      <w:pPr>
        <w:pBdr>
          <w:bottom w:val="single" w:sz="6" w:space="1" w:color="auto"/>
        </w:pBdr>
        <w:spacing w:after="0" w:line="240" w:lineRule="auto"/>
        <w:jc w:val="center"/>
        <w:rPr>
          <w:rFonts w:ascii="Arial" w:eastAsia="Times New Roman" w:hAnsi="Arial" w:cs="Arial"/>
          <w:kern w:val="0"/>
          <w:sz w:val="16"/>
          <w:szCs w:val="16"/>
          <w:lang w:eastAsia="nl-NL"/>
          <w14:ligatures w14:val="none"/>
        </w:rPr>
      </w:pPr>
    </w:p>
    <w:p w14:paraId="560C55A4" w14:textId="77777777" w:rsidR="009C2F8F" w:rsidRPr="005F6055" w:rsidRDefault="009C2F8F" w:rsidP="005F6055">
      <w:pPr>
        <w:pBdr>
          <w:bottom w:val="single" w:sz="6" w:space="1" w:color="auto"/>
        </w:pBdr>
        <w:spacing w:after="0" w:line="240" w:lineRule="auto"/>
        <w:jc w:val="center"/>
        <w:rPr>
          <w:rFonts w:ascii="Arial" w:eastAsia="Times New Roman" w:hAnsi="Arial" w:cs="Arial"/>
          <w:vanish/>
          <w:kern w:val="0"/>
          <w:sz w:val="16"/>
          <w:szCs w:val="16"/>
          <w:lang w:eastAsia="nl-NL"/>
          <w14:ligatures w14:val="none"/>
        </w:rPr>
      </w:pPr>
    </w:p>
    <w:p w14:paraId="640B8B82" w14:textId="5626B992" w:rsidR="00646DF8" w:rsidRDefault="004F6CE1" w:rsidP="00646DF8">
      <w:pPr>
        <w:pStyle w:val="Normaalweb"/>
        <w:rPr>
          <w:rFonts w:ascii="Arial Black" w:hAnsi="Arial Black"/>
          <w:b/>
          <w:bCs/>
          <w:u w:val="single"/>
        </w:rPr>
      </w:pPr>
      <w:r>
        <w:rPr>
          <w:rFonts w:ascii="Arial Black" w:hAnsi="Arial Black"/>
          <w:b/>
          <w:bCs/>
          <w:u w:val="single"/>
        </w:rPr>
        <w:t>Vier Azen</w:t>
      </w:r>
      <w:r w:rsidR="00646DF8" w:rsidRPr="00646DF8">
        <w:rPr>
          <w:rFonts w:ascii="Arial Black" w:hAnsi="Arial Black"/>
          <w:b/>
          <w:bCs/>
          <w:u w:val="single"/>
        </w:rPr>
        <w:t>:</w:t>
      </w:r>
    </w:p>
    <w:p w14:paraId="0613ABE9" w14:textId="77777777" w:rsidR="00B93969" w:rsidRPr="00B93969" w:rsidRDefault="00B93969" w:rsidP="00B93969">
      <w:pPr>
        <w:pStyle w:val="Norma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Arial Black" w:hAnsi="Arial Black" w:cs="Segoe UI"/>
          <w:b/>
          <w:bCs/>
          <w:sz w:val="20"/>
          <w:szCs w:val="20"/>
        </w:rPr>
      </w:pPr>
      <w:r w:rsidRPr="00B93969">
        <w:rPr>
          <w:rFonts w:ascii="Arial Black" w:hAnsi="Arial Black" w:cs="Segoe UI"/>
          <w:b/>
          <w:bCs/>
          <w:sz w:val="20"/>
          <w:szCs w:val="20"/>
        </w:rPr>
        <w:t>Er geldt een speciale regeling wanneer een team tijdens het kaartspel alle vier de azen heeft bemachtigd. In dat geval heeft het team twee opties.</w:t>
      </w:r>
    </w:p>
    <w:p w14:paraId="3BB6B3C1" w14:textId="77777777" w:rsidR="00B93969" w:rsidRPr="00B93969" w:rsidRDefault="00B93969" w:rsidP="00B93969">
      <w:pPr>
        <w:pStyle w:val="Norma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Arial Black" w:hAnsi="Arial Black" w:cs="Segoe UI"/>
          <w:b/>
          <w:bCs/>
          <w:sz w:val="20"/>
          <w:szCs w:val="20"/>
        </w:rPr>
      </w:pPr>
      <w:r w:rsidRPr="00B93969">
        <w:rPr>
          <w:rFonts w:ascii="Arial Black" w:hAnsi="Arial Black" w:cs="Segoe UI"/>
          <w:b/>
          <w:bCs/>
          <w:sz w:val="20"/>
          <w:szCs w:val="20"/>
        </w:rPr>
        <w:t>Optie 1: Het team ontvangt een score van tweemaal exact tien stappen. Deze uitzondering biedt de mogelijkheid om, zelfs met minder gunstige kaarten, aan een slechte score te ontsnappen wanneer een team erin slaagt alle vier de azen te verzamelen.</w:t>
      </w:r>
    </w:p>
    <w:p w14:paraId="6B1AD019" w14:textId="3162CF93" w:rsidR="00B93969" w:rsidRPr="00B93969" w:rsidRDefault="00B93969" w:rsidP="00B93969">
      <w:pPr>
        <w:pStyle w:val="Norma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Arial Black" w:hAnsi="Arial Black" w:cs="Segoe UI"/>
          <w:b/>
          <w:bCs/>
          <w:sz w:val="20"/>
          <w:szCs w:val="20"/>
        </w:rPr>
      </w:pPr>
      <w:r w:rsidRPr="00B93969">
        <w:rPr>
          <w:rFonts w:ascii="Arial Black" w:hAnsi="Arial Black" w:cs="Segoe UI"/>
          <w:b/>
          <w:bCs/>
          <w:sz w:val="20"/>
          <w:szCs w:val="20"/>
        </w:rPr>
        <w:t>Optie 2: Ruil een team</w:t>
      </w:r>
      <w:r>
        <w:rPr>
          <w:rFonts w:ascii="Arial Black" w:hAnsi="Arial Black" w:cs="Segoe UI"/>
          <w:b/>
          <w:bCs/>
          <w:sz w:val="20"/>
          <w:szCs w:val="20"/>
        </w:rPr>
        <w:t>pion</w:t>
      </w:r>
      <w:r w:rsidRPr="00B93969">
        <w:rPr>
          <w:rFonts w:ascii="Arial Black" w:hAnsi="Arial Black" w:cs="Segoe UI"/>
          <w:b/>
          <w:bCs/>
          <w:sz w:val="20"/>
          <w:szCs w:val="20"/>
        </w:rPr>
        <w:t xml:space="preserve"> met een pion van de tegenstanders (het zogenaamde wisselen van positie). Zelfs een pion die zich op het startvak bevindt, mag worden geruild.</w:t>
      </w:r>
    </w:p>
    <w:p w14:paraId="7EAE38E1" w14:textId="77777777" w:rsidR="00B93969" w:rsidRPr="00B93969" w:rsidRDefault="00B93969" w:rsidP="00B93969">
      <w:pPr>
        <w:pStyle w:val="Norma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Arial Black" w:hAnsi="Arial Black" w:cs="Segoe UI"/>
          <w:b/>
          <w:bCs/>
          <w:sz w:val="20"/>
          <w:szCs w:val="20"/>
        </w:rPr>
      </w:pPr>
      <w:r w:rsidRPr="00B93969">
        <w:rPr>
          <w:rFonts w:ascii="Arial Black" w:hAnsi="Arial Black" w:cs="Segoe UI"/>
          <w:b/>
          <w:bCs/>
          <w:sz w:val="20"/>
          <w:szCs w:val="20"/>
        </w:rPr>
        <w:t>Als een team alle vier de azen tijdens het spel in bezit heeft, hoeft een kaartronde niet per se te worden afgerond, aangezien de uitkomst al beslist is."</w:t>
      </w:r>
    </w:p>
    <w:p w14:paraId="6BF45071" w14:textId="77777777" w:rsidR="00617159" w:rsidRDefault="00617159" w:rsidP="009D6C9A">
      <w:pPr>
        <w:pStyle w:val="Normaalweb"/>
        <w:rPr>
          <w:rFonts w:ascii="Arial Black" w:hAnsi="Arial Black" w:cs="Segoe UI"/>
          <w:b/>
          <w:bCs/>
          <w:u w:val="single"/>
        </w:rPr>
      </w:pPr>
    </w:p>
    <w:p w14:paraId="3C6DC3C2" w14:textId="2EAE3357" w:rsidR="00617159" w:rsidRPr="00617159" w:rsidRDefault="00617159" w:rsidP="009D6C9A">
      <w:pPr>
        <w:pStyle w:val="Normaalweb"/>
        <w:rPr>
          <w:rFonts w:ascii="Arial Black" w:hAnsi="Arial Black" w:cs="Segoe UI"/>
          <w:b/>
          <w:bCs/>
          <w:u w:val="single"/>
        </w:rPr>
      </w:pPr>
      <w:r w:rsidRPr="00617159">
        <w:rPr>
          <w:rFonts w:ascii="Arial Black" w:hAnsi="Arial Black" w:cs="Segoe UI"/>
          <w:b/>
          <w:bCs/>
          <w:u w:val="single"/>
        </w:rPr>
        <w:lastRenderedPageBreak/>
        <w:t>Bij een 10 – 10 stand.</w:t>
      </w:r>
    </w:p>
    <w:p w14:paraId="6F12120D" w14:textId="37A007EF" w:rsidR="00617159" w:rsidRPr="00B93969" w:rsidRDefault="00B93969" w:rsidP="009D6C9A">
      <w:pPr>
        <w:pStyle w:val="Normaalweb"/>
        <w:rPr>
          <w:rStyle w:val="Zwaar"/>
          <w:rFonts w:ascii="Arial Black" w:hAnsi="Arial Black"/>
          <w:b w:val="0"/>
          <w:bCs w:val="0"/>
          <w:sz w:val="20"/>
          <w:szCs w:val="20"/>
          <w:u w:val="single"/>
        </w:rPr>
      </w:pPr>
      <w:r w:rsidRPr="00B93969">
        <w:rPr>
          <w:rFonts w:ascii="Arial Black" w:hAnsi="Arial Black" w:cs="Segoe UI"/>
          <w:b/>
          <w:bCs/>
          <w:sz w:val="20"/>
          <w:szCs w:val="20"/>
          <w:shd w:val="clear" w:color="auto" w:fill="FFFFFF"/>
        </w:rPr>
        <w:t>Bij een gelijke stand van 10 – 10, waarin beide teams exact 10 punten scoren, worden er geen acties op het spelbord uitgevoerd en wordt het spel voortgezet.</w:t>
      </w:r>
    </w:p>
    <w:p w14:paraId="4E366BDD" w14:textId="77777777" w:rsidR="009C2F8F" w:rsidRDefault="009C2F8F" w:rsidP="009D6C9A">
      <w:pPr>
        <w:pStyle w:val="Normaalweb"/>
        <w:rPr>
          <w:rStyle w:val="Zwaar"/>
          <w:rFonts w:ascii="Arial Black" w:hAnsi="Arial Black"/>
          <w:u w:val="single"/>
        </w:rPr>
      </w:pPr>
    </w:p>
    <w:p w14:paraId="263CC4CA" w14:textId="216581EF" w:rsidR="009D6C9A" w:rsidRPr="00646DF8" w:rsidRDefault="009D6C9A" w:rsidP="009D6C9A">
      <w:pPr>
        <w:pStyle w:val="Normaalweb"/>
        <w:rPr>
          <w:rFonts w:ascii="Arial Black" w:hAnsi="Arial Black"/>
          <w:b/>
          <w:bCs/>
          <w:sz w:val="20"/>
          <w:szCs w:val="20"/>
        </w:rPr>
      </w:pPr>
      <w:r w:rsidRPr="009D6C9A">
        <w:rPr>
          <w:rStyle w:val="Zwaar"/>
          <w:rFonts w:ascii="Arial Black" w:hAnsi="Arial Black"/>
          <w:u w:val="single"/>
        </w:rPr>
        <w:t>Finish:</w:t>
      </w:r>
      <w:r w:rsidRPr="009D6C9A">
        <w:rPr>
          <w:rFonts w:ascii="Arial Black" w:hAnsi="Arial Black"/>
          <w:b/>
          <w:bCs/>
          <w:u w:val="single"/>
        </w:rPr>
        <w:t xml:space="preserve"> </w:t>
      </w:r>
    </w:p>
    <w:p w14:paraId="01A0F807" w14:textId="77777777" w:rsidR="00B93969" w:rsidRDefault="00B93969" w:rsidP="009D6C9A">
      <w:pPr>
        <w:pStyle w:val="Normaalweb"/>
        <w:rPr>
          <w:rFonts w:ascii="Arial Black" w:hAnsi="Arial Black" w:cs="Segoe UI"/>
          <w:b/>
          <w:bCs/>
          <w:sz w:val="20"/>
          <w:szCs w:val="20"/>
          <w:shd w:val="clear" w:color="auto" w:fill="FFFFFF"/>
        </w:rPr>
      </w:pPr>
      <w:r w:rsidRPr="00B93969">
        <w:rPr>
          <w:rFonts w:ascii="Arial Black" w:hAnsi="Arial Black" w:cs="Segoe UI"/>
          <w:b/>
          <w:bCs/>
          <w:sz w:val="20"/>
          <w:szCs w:val="20"/>
          <w:shd w:val="clear" w:color="auto" w:fill="FFFFFF"/>
        </w:rPr>
        <w:t xml:space="preserve">Een pion van een team hoeft niet exact op de finish te eindigen. </w:t>
      </w:r>
    </w:p>
    <w:p w14:paraId="1F325310" w14:textId="77777777" w:rsidR="00B93969" w:rsidRDefault="00B93969" w:rsidP="009D6C9A">
      <w:pPr>
        <w:pStyle w:val="Normaalweb"/>
        <w:rPr>
          <w:rFonts w:ascii="Arial Black" w:hAnsi="Arial Black" w:cs="Segoe UI"/>
          <w:b/>
          <w:bCs/>
          <w:sz w:val="20"/>
          <w:szCs w:val="20"/>
          <w:shd w:val="clear" w:color="auto" w:fill="FFFFFF"/>
        </w:rPr>
      </w:pPr>
      <w:r w:rsidRPr="00B93969">
        <w:rPr>
          <w:rFonts w:ascii="Arial Black" w:hAnsi="Arial Black" w:cs="Segoe UI"/>
          <w:b/>
          <w:bCs/>
          <w:sz w:val="20"/>
          <w:szCs w:val="20"/>
          <w:shd w:val="clear" w:color="auto" w:fill="FFFFFF"/>
        </w:rPr>
        <w:t xml:space="preserve">Dit betekent dat als een pion nog vijf stappen van de finish verwijderd is, je kunt finishen met een score van vijf of meer. Een gefinishte pion plaats je op een van de kaartpictogrammen op het spelbord. </w:t>
      </w:r>
    </w:p>
    <w:p w14:paraId="417168D7" w14:textId="77777777" w:rsidR="00B93969" w:rsidRDefault="00B93969" w:rsidP="009D6C9A">
      <w:pPr>
        <w:pStyle w:val="Normaalweb"/>
        <w:rPr>
          <w:rFonts w:ascii="Arial Black" w:hAnsi="Arial Black" w:cs="Segoe UI"/>
          <w:b/>
          <w:bCs/>
          <w:sz w:val="20"/>
          <w:szCs w:val="20"/>
          <w:shd w:val="clear" w:color="auto" w:fill="FFFFFF"/>
        </w:rPr>
      </w:pPr>
      <w:r w:rsidRPr="00B93969">
        <w:rPr>
          <w:rFonts w:ascii="Arial Black" w:hAnsi="Arial Black" w:cs="Segoe UI"/>
          <w:b/>
          <w:bCs/>
          <w:sz w:val="20"/>
          <w:szCs w:val="20"/>
          <w:shd w:val="clear" w:color="auto" w:fill="FFFFFF"/>
        </w:rPr>
        <w:t xml:space="preserve">Hiermee wordt aangegeven dat die pion de finish heeft bereikt en de desbetreffende score heeft behaald. </w:t>
      </w:r>
    </w:p>
    <w:p w14:paraId="6169EDBF" w14:textId="77777777" w:rsidR="00B93969" w:rsidRDefault="00B93969" w:rsidP="009D6C9A">
      <w:pPr>
        <w:pStyle w:val="Normaalweb"/>
        <w:rPr>
          <w:rFonts w:ascii="Arial Black" w:hAnsi="Arial Black" w:cs="Segoe UI"/>
          <w:b/>
          <w:bCs/>
          <w:sz w:val="20"/>
          <w:szCs w:val="20"/>
          <w:shd w:val="clear" w:color="auto" w:fill="FFFFFF"/>
        </w:rPr>
      </w:pPr>
      <w:r w:rsidRPr="00B93969">
        <w:rPr>
          <w:rFonts w:ascii="Arial Black" w:hAnsi="Arial Black" w:cs="Segoe UI"/>
          <w:b/>
          <w:bCs/>
          <w:sz w:val="20"/>
          <w:szCs w:val="20"/>
          <w:shd w:val="clear" w:color="auto" w:fill="FFFFFF"/>
        </w:rPr>
        <w:t xml:space="preserve">Overleggen met je teamgenoot over de te zetten stappen met je teampionnen is toegestaan; tijdens het kaartspel mag je echter niet overleggen. </w:t>
      </w:r>
    </w:p>
    <w:p w14:paraId="514B3FC9" w14:textId="36CFEAA8" w:rsidR="00B93969" w:rsidRPr="00B93969" w:rsidRDefault="00B93969" w:rsidP="009D6C9A">
      <w:pPr>
        <w:pStyle w:val="Normaalweb"/>
        <w:rPr>
          <w:rFonts w:ascii="Arial Black" w:hAnsi="Arial Black" w:cs="Segoe UI"/>
          <w:b/>
          <w:bCs/>
          <w:sz w:val="20"/>
          <w:szCs w:val="20"/>
        </w:rPr>
      </w:pPr>
      <w:r w:rsidRPr="00B93969">
        <w:rPr>
          <w:rFonts w:ascii="Arial Black" w:hAnsi="Arial Black" w:cs="Segoe UI"/>
          <w:b/>
          <w:bCs/>
          <w:sz w:val="20"/>
          <w:szCs w:val="20"/>
          <w:shd w:val="clear" w:color="auto" w:fill="FFFFFF"/>
        </w:rPr>
        <w:t>In het eindspel mogen beide teams hun beurt afmaken, waardoor het mogelijk is dat er een gelijkspel wordt behaald."</w:t>
      </w:r>
    </w:p>
    <w:p w14:paraId="3F845DD3" w14:textId="77777777" w:rsidR="00B93969" w:rsidRPr="00B93969" w:rsidRDefault="00B93969" w:rsidP="009D6C9A">
      <w:pPr>
        <w:pStyle w:val="Normaalweb"/>
        <w:rPr>
          <w:rFonts w:ascii="Arial Black" w:hAnsi="Arial Black" w:cs="Segoe UI"/>
          <w:b/>
          <w:bCs/>
          <w:sz w:val="20"/>
          <w:szCs w:val="20"/>
        </w:rPr>
      </w:pPr>
    </w:p>
    <w:p w14:paraId="536F7844" w14:textId="77777777" w:rsidR="00C32806" w:rsidRDefault="00C32806" w:rsidP="0076222A">
      <w:pPr>
        <w:rPr>
          <w:rFonts w:ascii="Arial Black" w:hAnsi="Arial Black"/>
          <w:sz w:val="20"/>
          <w:szCs w:val="20"/>
        </w:rPr>
      </w:pPr>
    </w:p>
    <w:p w14:paraId="32F44D5C" w14:textId="77777777" w:rsidR="00C32806" w:rsidRDefault="00C32806" w:rsidP="0076222A">
      <w:pPr>
        <w:rPr>
          <w:rFonts w:ascii="Arial Black" w:hAnsi="Arial Black"/>
          <w:sz w:val="20"/>
          <w:szCs w:val="20"/>
        </w:rPr>
      </w:pPr>
    </w:p>
    <w:p w14:paraId="0CEDD89F" w14:textId="5729EF1D" w:rsidR="0076222A" w:rsidRDefault="0076222A" w:rsidP="0076222A">
      <w:pPr>
        <w:rPr>
          <w:rFonts w:ascii="Arial Black" w:hAnsi="Arial Black"/>
          <w:sz w:val="20"/>
          <w:szCs w:val="20"/>
        </w:rPr>
      </w:pPr>
      <w:r>
        <w:rPr>
          <w:rFonts w:ascii="Arial Black" w:hAnsi="Arial Black"/>
          <w:sz w:val="20"/>
          <w:szCs w:val="20"/>
        </w:rPr>
        <w:t xml:space="preserve">Veel plezier met </w:t>
      </w:r>
      <w:r w:rsidR="00B93969">
        <w:rPr>
          <w:rFonts w:ascii="Arial Black" w:hAnsi="Arial Black"/>
          <w:sz w:val="20"/>
          <w:szCs w:val="20"/>
        </w:rPr>
        <w:t>OkiDoki een</w:t>
      </w:r>
      <w:r>
        <w:rPr>
          <w:rFonts w:ascii="Arial Black" w:hAnsi="Arial Black"/>
          <w:sz w:val="20"/>
          <w:szCs w:val="20"/>
        </w:rPr>
        <w:t xml:space="preserve"> spel van de bordspellenman.</w:t>
      </w:r>
    </w:p>
    <w:p w14:paraId="3BF6E23F" w14:textId="77777777" w:rsidR="0076222A" w:rsidRDefault="0076222A" w:rsidP="0076222A">
      <w:pPr>
        <w:rPr>
          <w:rFonts w:ascii="Arial Black" w:hAnsi="Arial Black"/>
          <w:sz w:val="20"/>
          <w:szCs w:val="20"/>
        </w:rPr>
      </w:pPr>
    </w:p>
    <w:p w14:paraId="1B9C151E" w14:textId="113286D1" w:rsidR="0076222A" w:rsidRDefault="0076222A" w:rsidP="0076222A">
      <w:pPr>
        <w:rPr>
          <w:rFonts w:ascii="Arial Black" w:hAnsi="Arial Black"/>
          <w:sz w:val="20"/>
          <w:szCs w:val="20"/>
        </w:rPr>
      </w:pPr>
      <w:r>
        <w:rPr>
          <w:rFonts w:ascii="Arial Black" w:hAnsi="Arial Black"/>
          <w:sz w:val="20"/>
          <w:szCs w:val="20"/>
        </w:rPr>
        <w:t xml:space="preserve">Voor </w:t>
      </w:r>
      <w:r w:rsidR="00624432">
        <w:rPr>
          <w:rFonts w:ascii="Arial Black" w:hAnsi="Arial Black"/>
          <w:sz w:val="20"/>
          <w:szCs w:val="20"/>
        </w:rPr>
        <w:t xml:space="preserve">de spelregels </w:t>
      </w:r>
      <w:r w:rsidR="00E221CB">
        <w:rPr>
          <w:rFonts w:ascii="Arial Black" w:hAnsi="Arial Black"/>
          <w:sz w:val="20"/>
          <w:szCs w:val="20"/>
        </w:rPr>
        <w:t>met</w:t>
      </w:r>
      <w:r w:rsidR="00624432">
        <w:rPr>
          <w:rFonts w:ascii="Arial Black" w:hAnsi="Arial Black"/>
          <w:sz w:val="20"/>
          <w:szCs w:val="20"/>
        </w:rPr>
        <w:t xml:space="preserve"> 2 spelers en </w:t>
      </w:r>
      <w:r>
        <w:rPr>
          <w:rFonts w:ascii="Arial Black" w:hAnsi="Arial Black"/>
          <w:sz w:val="20"/>
          <w:szCs w:val="20"/>
        </w:rPr>
        <w:t xml:space="preserve">uitgebreide speluitleg met foto’s gaat U naar; </w:t>
      </w:r>
      <w:hyperlink r:id="rId7" w:history="1">
        <w:r>
          <w:rPr>
            <w:rStyle w:val="Hyperlink"/>
            <w:rFonts w:ascii="Arial Black" w:hAnsi="Arial Black"/>
            <w:sz w:val="20"/>
            <w:szCs w:val="20"/>
          </w:rPr>
          <w:t>www.bordspellenman.nl</w:t>
        </w:r>
      </w:hyperlink>
    </w:p>
    <w:p w14:paraId="343BE403" w14:textId="77777777" w:rsidR="003921A6" w:rsidRDefault="003921A6" w:rsidP="003921A6">
      <w:pPr>
        <w:rPr>
          <w:rFonts w:ascii="Arial Black" w:hAnsi="Arial Black" w:cs="Segoe UI"/>
          <w:sz w:val="24"/>
          <w:szCs w:val="24"/>
        </w:rPr>
      </w:pPr>
    </w:p>
    <w:p w14:paraId="394F0BA2" w14:textId="77777777" w:rsidR="00C32806" w:rsidRDefault="00C32806" w:rsidP="003921A6">
      <w:pPr>
        <w:rPr>
          <w:rFonts w:ascii="Arial Black" w:hAnsi="Arial Black" w:cs="Segoe UI"/>
          <w:sz w:val="24"/>
          <w:szCs w:val="24"/>
        </w:rPr>
      </w:pPr>
    </w:p>
    <w:p w14:paraId="098CDB3C" w14:textId="77777777" w:rsidR="00C32806" w:rsidRDefault="00C32806" w:rsidP="003921A6">
      <w:pPr>
        <w:rPr>
          <w:rFonts w:ascii="Arial Black" w:hAnsi="Arial Black" w:cs="Segoe UI"/>
          <w:sz w:val="24"/>
          <w:szCs w:val="24"/>
        </w:rPr>
      </w:pPr>
    </w:p>
    <w:p w14:paraId="5DE5B27A" w14:textId="287E1F8B" w:rsidR="003921A6" w:rsidRDefault="003921A6" w:rsidP="003921A6">
      <w:pPr>
        <w:rPr>
          <w:rFonts w:ascii="Arial Black" w:hAnsi="Arial Black"/>
          <w:sz w:val="20"/>
          <w:szCs w:val="20"/>
        </w:rPr>
      </w:pPr>
      <w:r>
        <w:rPr>
          <w:rFonts w:ascii="Arial Black" w:hAnsi="Arial Black" w:cs="Segoe UI"/>
          <w:sz w:val="24"/>
          <w:szCs w:val="24"/>
        </w:rPr>
        <w:t>©</w:t>
      </w:r>
      <w:r>
        <w:rPr>
          <w:rFonts w:ascii="Arial Black" w:hAnsi="Arial Black" w:cs="Segoe UI"/>
          <w:sz w:val="18"/>
          <w:szCs w:val="18"/>
        </w:rPr>
        <w:t xml:space="preserve"> Bordspellenman 2022</w:t>
      </w:r>
      <w:r>
        <w:rPr>
          <w:rFonts w:ascii="Arial Black" w:hAnsi="Arial Black"/>
          <w:sz w:val="24"/>
          <w:szCs w:val="24"/>
          <w:u w:val="single"/>
        </w:rPr>
        <w:t xml:space="preserve">  </w:t>
      </w:r>
    </w:p>
    <w:p w14:paraId="58403BA6" w14:textId="77777777" w:rsidR="00CC7D57" w:rsidRPr="009D6C9A" w:rsidRDefault="00CC7D57">
      <w:pPr>
        <w:rPr>
          <w:rFonts w:ascii="Arial Black" w:hAnsi="Arial Black"/>
          <w:b/>
          <w:bCs/>
          <w:sz w:val="20"/>
          <w:szCs w:val="20"/>
        </w:rPr>
      </w:pPr>
    </w:p>
    <w:p w14:paraId="00142C1A" w14:textId="77777777" w:rsidR="00EF0098" w:rsidRPr="00EF0098" w:rsidRDefault="00EF0098">
      <w:pPr>
        <w:rPr>
          <w:rFonts w:ascii="Arial Black" w:hAnsi="Arial Black"/>
          <w:b/>
          <w:bCs/>
          <w:sz w:val="20"/>
          <w:szCs w:val="20"/>
        </w:rPr>
      </w:pPr>
    </w:p>
    <w:p w14:paraId="52395916" w14:textId="77777777" w:rsidR="00EF0098" w:rsidRDefault="00EF0098"/>
    <w:sectPr w:rsidR="00EF009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8C930" w14:textId="77777777" w:rsidR="00522252" w:rsidRDefault="00522252" w:rsidP="001819BA">
      <w:pPr>
        <w:spacing w:after="0" w:line="240" w:lineRule="auto"/>
      </w:pPr>
      <w:r>
        <w:separator/>
      </w:r>
    </w:p>
  </w:endnote>
  <w:endnote w:type="continuationSeparator" w:id="0">
    <w:p w14:paraId="1A2E5E3E" w14:textId="77777777" w:rsidR="00522252" w:rsidRDefault="00522252" w:rsidP="00181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457248"/>
      <w:docPartObj>
        <w:docPartGallery w:val="Page Numbers (Bottom of Page)"/>
        <w:docPartUnique/>
      </w:docPartObj>
    </w:sdtPr>
    <w:sdtContent>
      <w:p w14:paraId="18516325" w14:textId="46879FE1" w:rsidR="001819BA" w:rsidRDefault="001819BA">
        <w:pPr>
          <w:pStyle w:val="Voettekst"/>
        </w:pPr>
        <w:r>
          <w:rPr>
            <w:noProof/>
          </w:rPr>
          <mc:AlternateContent>
            <mc:Choice Requires="wps">
              <w:drawing>
                <wp:anchor distT="0" distB="0" distL="114300" distR="114300" simplePos="0" relativeHeight="251660288" behindDoc="0" locked="0" layoutInCell="1" allowOverlap="1" wp14:anchorId="3EB8C176" wp14:editId="63A3A07A">
                  <wp:simplePos x="0" y="0"/>
                  <wp:positionH relativeFrom="margin">
                    <wp:align>center</wp:align>
                  </wp:positionH>
                  <wp:positionV relativeFrom="bottomMargin">
                    <wp:align>center</wp:align>
                  </wp:positionV>
                  <wp:extent cx="551815" cy="238760"/>
                  <wp:effectExtent l="19050" t="19050" r="19685" b="18415"/>
                  <wp:wrapNone/>
                  <wp:docPr id="616025228" name="Vierkante hak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2A57ACC" w14:textId="77777777" w:rsidR="001819BA" w:rsidRDefault="001819BA">
                              <w:pPr>
                                <w:jc w:val="center"/>
                              </w:pPr>
                              <w:r>
                                <w:fldChar w:fldCharType="begin"/>
                              </w:r>
                              <w:r>
                                <w:instrText>PAGE    \* MERGEFORMAT</w:instrText>
                              </w:r>
                              <w:r>
                                <w:fldChar w:fldCharType="separate"/>
                              </w:r>
                              <w: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EB8C1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Vierkante haken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22A57ACC" w14:textId="77777777" w:rsidR="001819BA" w:rsidRDefault="001819BA">
                        <w:pPr>
                          <w:jc w:val="center"/>
                        </w:pPr>
                        <w:r>
                          <w:fldChar w:fldCharType="begin"/>
                        </w:r>
                        <w:r>
                          <w:instrText>PAGE    \* MERGEFORMAT</w:instrText>
                        </w:r>
                        <w:r>
                          <w:fldChar w:fldCharType="separate"/>
                        </w:r>
                        <w:r>
                          <w:t>2</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50E2AA20" wp14:editId="11C77AB8">
                  <wp:simplePos x="0" y="0"/>
                  <wp:positionH relativeFrom="margin">
                    <wp:align>center</wp:align>
                  </wp:positionH>
                  <wp:positionV relativeFrom="bottomMargin">
                    <wp:align>center</wp:align>
                  </wp:positionV>
                  <wp:extent cx="5518150" cy="0"/>
                  <wp:effectExtent l="9525" t="9525" r="6350" b="9525"/>
                  <wp:wrapNone/>
                  <wp:docPr id="40532034" name="Rechte verbindingslijn met pij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C432FBF" id="_x0000_t32" coordsize="21600,21600" o:spt="32" o:oned="t" path="m,l21600,21600e" filled="f">
                  <v:path arrowok="t" fillok="f" o:connecttype="none"/>
                  <o:lock v:ext="edit" shapetype="t"/>
                </v:shapetype>
                <v:shape id="Rechte verbindingslijn met pijl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F77C7" w14:textId="77777777" w:rsidR="00522252" w:rsidRDefault="00522252" w:rsidP="001819BA">
      <w:pPr>
        <w:spacing w:after="0" w:line="240" w:lineRule="auto"/>
      </w:pPr>
      <w:r>
        <w:separator/>
      </w:r>
    </w:p>
  </w:footnote>
  <w:footnote w:type="continuationSeparator" w:id="0">
    <w:p w14:paraId="3CC952A5" w14:textId="77777777" w:rsidR="00522252" w:rsidRDefault="00522252" w:rsidP="001819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98"/>
    <w:rsid w:val="00010686"/>
    <w:rsid w:val="000178BC"/>
    <w:rsid w:val="00023CA4"/>
    <w:rsid w:val="001819BA"/>
    <w:rsid w:val="001A6AE3"/>
    <w:rsid w:val="00215E9F"/>
    <w:rsid w:val="002B3E4B"/>
    <w:rsid w:val="0036611F"/>
    <w:rsid w:val="003921A6"/>
    <w:rsid w:val="003A17F7"/>
    <w:rsid w:val="003C3A09"/>
    <w:rsid w:val="003F1B4B"/>
    <w:rsid w:val="004C2FCB"/>
    <w:rsid w:val="004C37C8"/>
    <w:rsid w:val="004F6CE1"/>
    <w:rsid w:val="00522252"/>
    <w:rsid w:val="00544E3D"/>
    <w:rsid w:val="00560AF0"/>
    <w:rsid w:val="005F6055"/>
    <w:rsid w:val="00617159"/>
    <w:rsid w:val="00624432"/>
    <w:rsid w:val="00646DF8"/>
    <w:rsid w:val="006619B6"/>
    <w:rsid w:val="0076222A"/>
    <w:rsid w:val="007C0039"/>
    <w:rsid w:val="00845BB7"/>
    <w:rsid w:val="00880930"/>
    <w:rsid w:val="008F4C82"/>
    <w:rsid w:val="009C2F8F"/>
    <w:rsid w:val="009D6C9A"/>
    <w:rsid w:val="00B93969"/>
    <w:rsid w:val="00C161D3"/>
    <w:rsid w:val="00C32806"/>
    <w:rsid w:val="00CC7D57"/>
    <w:rsid w:val="00CE13D8"/>
    <w:rsid w:val="00D82328"/>
    <w:rsid w:val="00E221CB"/>
    <w:rsid w:val="00E66DC8"/>
    <w:rsid w:val="00E9067F"/>
    <w:rsid w:val="00EF0098"/>
    <w:rsid w:val="00EF5663"/>
    <w:rsid w:val="00F13FAB"/>
    <w:rsid w:val="00F539FF"/>
    <w:rsid w:val="00FB13CA"/>
    <w:rsid w:val="00FB2F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6354E"/>
  <w15:chartTrackingRefBased/>
  <w15:docId w15:val="{1189FCD0-AEF1-4014-B0E1-CFE17D7B8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9D6C9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9D6C9A"/>
    <w:rPr>
      <w:b/>
      <w:bCs/>
    </w:rPr>
  </w:style>
  <w:style w:type="character" w:styleId="Hyperlink">
    <w:name w:val="Hyperlink"/>
    <w:basedOn w:val="Standaardalinea-lettertype"/>
    <w:uiPriority w:val="99"/>
    <w:semiHidden/>
    <w:unhideWhenUsed/>
    <w:rsid w:val="0076222A"/>
    <w:rPr>
      <w:color w:val="0563C1" w:themeColor="hyperlink"/>
      <w:u w:val="single"/>
    </w:rPr>
  </w:style>
  <w:style w:type="paragraph" w:styleId="Koptekst">
    <w:name w:val="header"/>
    <w:basedOn w:val="Standaard"/>
    <w:link w:val="KoptekstChar"/>
    <w:uiPriority w:val="99"/>
    <w:unhideWhenUsed/>
    <w:rsid w:val="001819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19BA"/>
  </w:style>
  <w:style w:type="paragraph" w:styleId="Voettekst">
    <w:name w:val="footer"/>
    <w:basedOn w:val="Standaard"/>
    <w:link w:val="VoettekstChar"/>
    <w:uiPriority w:val="99"/>
    <w:unhideWhenUsed/>
    <w:rsid w:val="001819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80005">
      <w:bodyDiv w:val="1"/>
      <w:marLeft w:val="0"/>
      <w:marRight w:val="0"/>
      <w:marTop w:val="0"/>
      <w:marBottom w:val="0"/>
      <w:divBdr>
        <w:top w:val="none" w:sz="0" w:space="0" w:color="auto"/>
        <w:left w:val="none" w:sz="0" w:space="0" w:color="auto"/>
        <w:bottom w:val="none" w:sz="0" w:space="0" w:color="auto"/>
        <w:right w:val="none" w:sz="0" w:space="0" w:color="auto"/>
      </w:divBdr>
      <w:divsChild>
        <w:div w:id="616449428">
          <w:marLeft w:val="0"/>
          <w:marRight w:val="0"/>
          <w:marTop w:val="0"/>
          <w:marBottom w:val="0"/>
          <w:divBdr>
            <w:top w:val="single" w:sz="2" w:space="0" w:color="D9D9E3"/>
            <w:left w:val="single" w:sz="2" w:space="0" w:color="D9D9E3"/>
            <w:bottom w:val="single" w:sz="2" w:space="0" w:color="D9D9E3"/>
            <w:right w:val="single" w:sz="2" w:space="0" w:color="D9D9E3"/>
          </w:divBdr>
          <w:divsChild>
            <w:div w:id="670761832">
              <w:marLeft w:val="0"/>
              <w:marRight w:val="0"/>
              <w:marTop w:val="0"/>
              <w:marBottom w:val="0"/>
              <w:divBdr>
                <w:top w:val="single" w:sz="2" w:space="0" w:color="D9D9E3"/>
                <w:left w:val="single" w:sz="2" w:space="0" w:color="D9D9E3"/>
                <w:bottom w:val="single" w:sz="2" w:space="0" w:color="D9D9E3"/>
                <w:right w:val="single" w:sz="2" w:space="0" w:color="D9D9E3"/>
              </w:divBdr>
              <w:divsChild>
                <w:div w:id="1133255840">
                  <w:marLeft w:val="0"/>
                  <w:marRight w:val="0"/>
                  <w:marTop w:val="0"/>
                  <w:marBottom w:val="0"/>
                  <w:divBdr>
                    <w:top w:val="single" w:sz="2" w:space="0" w:color="D9D9E3"/>
                    <w:left w:val="single" w:sz="2" w:space="0" w:color="D9D9E3"/>
                    <w:bottom w:val="single" w:sz="2" w:space="0" w:color="D9D9E3"/>
                    <w:right w:val="single" w:sz="2" w:space="0" w:color="D9D9E3"/>
                  </w:divBdr>
                  <w:divsChild>
                    <w:div w:id="1984582944">
                      <w:marLeft w:val="0"/>
                      <w:marRight w:val="0"/>
                      <w:marTop w:val="0"/>
                      <w:marBottom w:val="0"/>
                      <w:divBdr>
                        <w:top w:val="single" w:sz="2" w:space="0" w:color="D9D9E3"/>
                        <w:left w:val="single" w:sz="2" w:space="0" w:color="D9D9E3"/>
                        <w:bottom w:val="single" w:sz="2" w:space="0" w:color="D9D9E3"/>
                        <w:right w:val="single" w:sz="2" w:space="0" w:color="D9D9E3"/>
                      </w:divBdr>
                      <w:divsChild>
                        <w:div w:id="69352902">
                          <w:marLeft w:val="0"/>
                          <w:marRight w:val="0"/>
                          <w:marTop w:val="0"/>
                          <w:marBottom w:val="0"/>
                          <w:divBdr>
                            <w:top w:val="single" w:sz="2" w:space="0" w:color="D9D9E3"/>
                            <w:left w:val="single" w:sz="2" w:space="0" w:color="D9D9E3"/>
                            <w:bottom w:val="single" w:sz="2" w:space="0" w:color="D9D9E3"/>
                            <w:right w:val="single" w:sz="2" w:space="0" w:color="D9D9E3"/>
                          </w:divBdr>
                          <w:divsChild>
                            <w:div w:id="1309702860">
                              <w:marLeft w:val="0"/>
                              <w:marRight w:val="0"/>
                              <w:marTop w:val="100"/>
                              <w:marBottom w:val="100"/>
                              <w:divBdr>
                                <w:top w:val="single" w:sz="2" w:space="0" w:color="D9D9E3"/>
                                <w:left w:val="single" w:sz="2" w:space="0" w:color="D9D9E3"/>
                                <w:bottom w:val="single" w:sz="2" w:space="0" w:color="D9D9E3"/>
                                <w:right w:val="single" w:sz="2" w:space="0" w:color="D9D9E3"/>
                              </w:divBdr>
                              <w:divsChild>
                                <w:div w:id="1905722884">
                                  <w:marLeft w:val="0"/>
                                  <w:marRight w:val="0"/>
                                  <w:marTop w:val="0"/>
                                  <w:marBottom w:val="0"/>
                                  <w:divBdr>
                                    <w:top w:val="single" w:sz="2" w:space="0" w:color="D9D9E3"/>
                                    <w:left w:val="single" w:sz="2" w:space="0" w:color="D9D9E3"/>
                                    <w:bottom w:val="single" w:sz="2" w:space="0" w:color="D9D9E3"/>
                                    <w:right w:val="single" w:sz="2" w:space="0" w:color="D9D9E3"/>
                                  </w:divBdr>
                                  <w:divsChild>
                                    <w:div w:id="301154455">
                                      <w:marLeft w:val="0"/>
                                      <w:marRight w:val="0"/>
                                      <w:marTop w:val="0"/>
                                      <w:marBottom w:val="0"/>
                                      <w:divBdr>
                                        <w:top w:val="single" w:sz="2" w:space="0" w:color="D9D9E3"/>
                                        <w:left w:val="single" w:sz="2" w:space="0" w:color="D9D9E3"/>
                                        <w:bottom w:val="single" w:sz="2" w:space="0" w:color="D9D9E3"/>
                                        <w:right w:val="single" w:sz="2" w:space="0" w:color="D9D9E3"/>
                                      </w:divBdr>
                                      <w:divsChild>
                                        <w:div w:id="2131583564">
                                          <w:marLeft w:val="0"/>
                                          <w:marRight w:val="0"/>
                                          <w:marTop w:val="0"/>
                                          <w:marBottom w:val="0"/>
                                          <w:divBdr>
                                            <w:top w:val="single" w:sz="2" w:space="0" w:color="D9D9E3"/>
                                            <w:left w:val="single" w:sz="2" w:space="0" w:color="D9D9E3"/>
                                            <w:bottom w:val="single" w:sz="2" w:space="0" w:color="D9D9E3"/>
                                            <w:right w:val="single" w:sz="2" w:space="0" w:color="D9D9E3"/>
                                          </w:divBdr>
                                          <w:divsChild>
                                            <w:div w:id="1024332481">
                                              <w:marLeft w:val="0"/>
                                              <w:marRight w:val="0"/>
                                              <w:marTop w:val="0"/>
                                              <w:marBottom w:val="0"/>
                                              <w:divBdr>
                                                <w:top w:val="single" w:sz="2" w:space="0" w:color="D9D9E3"/>
                                                <w:left w:val="single" w:sz="2" w:space="0" w:color="D9D9E3"/>
                                                <w:bottom w:val="single" w:sz="2" w:space="0" w:color="D9D9E3"/>
                                                <w:right w:val="single" w:sz="2" w:space="0" w:color="D9D9E3"/>
                                              </w:divBdr>
                                              <w:divsChild>
                                                <w:div w:id="1504318707">
                                                  <w:marLeft w:val="0"/>
                                                  <w:marRight w:val="0"/>
                                                  <w:marTop w:val="0"/>
                                                  <w:marBottom w:val="0"/>
                                                  <w:divBdr>
                                                    <w:top w:val="single" w:sz="2" w:space="0" w:color="D9D9E3"/>
                                                    <w:left w:val="single" w:sz="2" w:space="0" w:color="D9D9E3"/>
                                                    <w:bottom w:val="single" w:sz="2" w:space="0" w:color="D9D9E3"/>
                                                    <w:right w:val="single" w:sz="2" w:space="0" w:color="D9D9E3"/>
                                                  </w:divBdr>
                                                  <w:divsChild>
                                                    <w:div w:id="9700880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42952598">
          <w:marLeft w:val="0"/>
          <w:marRight w:val="0"/>
          <w:marTop w:val="0"/>
          <w:marBottom w:val="0"/>
          <w:divBdr>
            <w:top w:val="none" w:sz="0" w:space="0" w:color="auto"/>
            <w:left w:val="none" w:sz="0" w:space="0" w:color="auto"/>
            <w:bottom w:val="none" w:sz="0" w:space="0" w:color="auto"/>
            <w:right w:val="none" w:sz="0" w:space="0" w:color="auto"/>
          </w:divBdr>
        </w:div>
      </w:divsChild>
    </w:div>
    <w:div w:id="284577629">
      <w:bodyDiv w:val="1"/>
      <w:marLeft w:val="0"/>
      <w:marRight w:val="0"/>
      <w:marTop w:val="0"/>
      <w:marBottom w:val="0"/>
      <w:divBdr>
        <w:top w:val="none" w:sz="0" w:space="0" w:color="auto"/>
        <w:left w:val="none" w:sz="0" w:space="0" w:color="auto"/>
        <w:bottom w:val="none" w:sz="0" w:space="0" w:color="auto"/>
        <w:right w:val="none" w:sz="0" w:space="0" w:color="auto"/>
      </w:divBdr>
    </w:div>
    <w:div w:id="808787563">
      <w:bodyDiv w:val="1"/>
      <w:marLeft w:val="0"/>
      <w:marRight w:val="0"/>
      <w:marTop w:val="0"/>
      <w:marBottom w:val="0"/>
      <w:divBdr>
        <w:top w:val="none" w:sz="0" w:space="0" w:color="auto"/>
        <w:left w:val="none" w:sz="0" w:space="0" w:color="auto"/>
        <w:bottom w:val="none" w:sz="0" w:space="0" w:color="auto"/>
        <w:right w:val="none" w:sz="0" w:space="0" w:color="auto"/>
      </w:divBdr>
      <w:divsChild>
        <w:div w:id="1764835578">
          <w:marLeft w:val="0"/>
          <w:marRight w:val="0"/>
          <w:marTop w:val="0"/>
          <w:marBottom w:val="0"/>
          <w:divBdr>
            <w:top w:val="single" w:sz="2" w:space="0" w:color="D9D9E3"/>
            <w:left w:val="single" w:sz="2" w:space="0" w:color="D9D9E3"/>
            <w:bottom w:val="single" w:sz="2" w:space="0" w:color="D9D9E3"/>
            <w:right w:val="single" w:sz="2" w:space="0" w:color="D9D9E3"/>
          </w:divBdr>
          <w:divsChild>
            <w:div w:id="167915122">
              <w:marLeft w:val="0"/>
              <w:marRight w:val="0"/>
              <w:marTop w:val="0"/>
              <w:marBottom w:val="0"/>
              <w:divBdr>
                <w:top w:val="single" w:sz="2" w:space="0" w:color="D9D9E3"/>
                <w:left w:val="single" w:sz="2" w:space="0" w:color="D9D9E3"/>
                <w:bottom w:val="single" w:sz="2" w:space="0" w:color="D9D9E3"/>
                <w:right w:val="single" w:sz="2" w:space="0" w:color="D9D9E3"/>
              </w:divBdr>
              <w:divsChild>
                <w:div w:id="557857272">
                  <w:marLeft w:val="0"/>
                  <w:marRight w:val="0"/>
                  <w:marTop w:val="0"/>
                  <w:marBottom w:val="0"/>
                  <w:divBdr>
                    <w:top w:val="single" w:sz="2" w:space="0" w:color="D9D9E3"/>
                    <w:left w:val="single" w:sz="2" w:space="0" w:color="D9D9E3"/>
                    <w:bottom w:val="single" w:sz="2" w:space="0" w:color="D9D9E3"/>
                    <w:right w:val="single" w:sz="2" w:space="0" w:color="D9D9E3"/>
                  </w:divBdr>
                  <w:divsChild>
                    <w:div w:id="69885042">
                      <w:marLeft w:val="0"/>
                      <w:marRight w:val="0"/>
                      <w:marTop w:val="0"/>
                      <w:marBottom w:val="0"/>
                      <w:divBdr>
                        <w:top w:val="single" w:sz="2" w:space="0" w:color="D9D9E3"/>
                        <w:left w:val="single" w:sz="2" w:space="0" w:color="D9D9E3"/>
                        <w:bottom w:val="single" w:sz="2" w:space="0" w:color="D9D9E3"/>
                        <w:right w:val="single" w:sz="2" w:space="0" w:color="D9D9E3"/>
                      </w:divBdr>
                      <w:divsChild>
                        <w:div w:id="453253519">
                          <w:marLeft w:val="0"/>
                          <w:marRight w:val="0"/>
                          <w:marTop w:val="0"/>
                          <w:marBottom w:val="0"/>
                          <w:divBdr>
                            <w:top w:val="single" w:sz="2" w:space="0" w:color="D9D9E3"/>
                            <w:left w:val="single" w:sz="2" w:space="0" w:color="D9D9E3"/>
                            <w:bottom w:val="single" w:sz="2" w:space="0" w:color="D9D9E3"/>
                            <w:right w:val="single" w:sz="2" w:space="0" w:color="D9D9E3"/>
                          </w:divBdr>
                          <w:divsChild>
                            <w:div w:id="303236440">
                              <w:marLeft w:val="0"/>
                              <w:marRight w:val="0"/>
                              <w:marTop w:val="100"/>
                              <w:marBottom w:val="100"/>
                              <w:divBdr>
                                <w:top w:val="single" w:sz="2" w:space="0" w:color="D9D9E3"/>
                                <w:left w:val="single" w:sz="2" w:space="0" w:color="D9D9E3"/>
                                <w:bottom w:val="single" w:sz="2" w:space="0" w:color="D9D9E3"/>
                                <w:right w:val="single" w:sz="2" w:space="0" w:color="D9D9E3"/>
                              </w:divBdr>
                              <w:divsChild>
                                <w:div w:id="1546260111">
                                  <w:marLeft w:val="0"/>
                                  <w:marRight w:val="0"/>
                                  <w:marTop w:val="0"/>
                                  <w:marBottom w:val="0"/>
                                  <w:divBdr>
                                    <w:top w:val="single" w:sz="2" w:space="0" w:color="D9D9E3"/>
                                    <w:left w:val="single" w:sz="2" w:space="0" w:color="D9D9E3"/>
                                    <w:bottom w:val="single" w:sz="2" w:space="0" w:color="D9D9E3"/>
                                    <w:right w:val="single" w:sz="2" w:space="0" w:color="D9D9E3"/>
                                  </w:divBdr>
                                  <w:divsChild>
                                    <w:div w:id="87233990">
                                      <w:marLeft w:val="0"/>
                                      <w:marRight w:val="0"/>
                                      <w:marTop w:val="0"/>
                                      <w:marBottom w:val="0"/>
                                      <w:divBdr>
                                        <w:top w:val="single" w:sz="2" w:space="0" w:color="D9D9E3"/>
                                        <w:left w:val="single" w:sz="2" w:space="0" w:color="D9D9E3"/>
                                        <w:bottom w:val="single" w:sz="2" w:space="0" w:color="D9D9E3"/>
                                        <w:right w:val="single" w:sz="2" w:space="0" w:color="D9D9E3"/>
                                      </w:divBdr>
                                      <w:divsChild>
                                        <w:div w:id="692002478">
                                          <w:marLeft w:val="0"/>
                                          <w:marRight w:val="0"/>
                                          <w:marTop w:val="0"/>
                                          <w:marBottom w:val="0"/>
                                          <w:divBdr>
                                            <w:top w:val="single" w:sz="2" w:space="0" w:color="D9D9E3"/>
                                            <w:left w:val="single" w:sz="2" w:space="0" w:color="D9D9E3"/>
                                            <w:bottom w:val="single" w:sz="2" w:space="0" w:color="D9D9E3"/>
                                            <w:right w:val="single" w:sz="2" w:space="0" w:color="D9D9E3"/>
                                          </w:divBdr>
                                          <w:divsChild>
                                            <w:div w:id="59911993">
                                              <w:marLeft w:val="0"/>
                                              <w:marRight w:val="0"/>
                                              <w:marTop w:val="0"/>
                                              <w:marBottom w:val="0"/>
                                              <w:divBdr>
                                                <w:top w:val="single" w:sz="2" w:space="0" w:color="D9D9E3"/>
                                                <w:left w:val="single" w:sz="2" w:space="0" w:color="D9D9E3"/>
                                                <w:bottom w:val="single" w:sz="2" w:space="0" w:color="D9D9E3"/>
                                                <w:right w:val="single" w:sz="2" w:space="0" w:color="D9D9E3"/>
                                              </w:divBdr>
                                              <w:divsChild>
                                                <w:div w:id="598373531">
                                                  <w:marLeft w:val="0"/>
                                                  <w:marRight w:val="0"/>
                                                  <w:marTop w:val="0"/>
                                                  <w:marBottom w:val="0"/>
                                                  <w:divBdr>
                                                    <w:top w:val="single" w:sz="2" w:space="0" w:color="D9D9E3"/>
                                                    <w:left w:val="single" w:sz="2" w:space="0" w:color="D9D9E3"/>
                                                    <w:bottom w:val="single" w:sz="2" w:space="0" w:color="D9D9E3"/>
                                                    <w:right w:val="single" w:sz="2" w:space="0" w:color="D9D9E3"/>
                                                  </w:divBdr>
                                                  <w:divsChild>
                                                    <w:div w:id="7964129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09935611">
          <w:marLeft w:val="0"/>
          <w:marRight w:val="0"/>
          <w:marTop w:val="0"/>
          <w:marBottom w:val="0"/>
          <w:divBdr>
            <w:top w:val="none" w:sz="0" w:space="0" w:color="auto"/>
            <w:left w:val="none" w:sz="0" w:space="0" w:color="auto"/>
            <w:bottom w:val="none" w:sz="0" w:space="0" w:color="auto"/>
            <w:right w:val="none" w:sz="0" w:space="0" w:color="auto"/>
          </w:divBdr>
        </w:div>
      </w:divsChild>
    </w:div>
    <w:div w:id="912006346">
      <w:bodyDiv w:val="1"/>
      <w:marLeft w:val="0"/>
      <w:marRight w:val="0"/>
      <w:marTop w:val="0"/>
      <w:marBottom w:val="0"/>
      <w:divBdr>
        <w:top w:val="none" w:sz="0" w:space="0" w:color="auto"/>
        <w:left w:val="none" w:sz="0" w:space="0" w:color="auto"/>
        <w:bottom w:val="none" w:sz="0" w:space="0" w:color="auto"/>
        <w:right w:val="none" w:sz="0" w:space="0" w:color="auto"/>
      </w:divBdr>
    </w:div>
    <w:div w:id="1353603059">
      <w:bodyDiv w:val="1"/>
      <w:marLeft w:val="0"/>
      <w:marRight w:val="0"/>
      <w:marTop w:val="0"/>
      <w:marBottom w:val="0"/>
      <w:divBdr>
        <w:top w:val="none" w:sz="0" w:space="0" w:color="auto"/>
        <w:left w:val="none" w:sz="0" w:space="0" w:color="auto"/>
        <w:bottom w:val="none" w:sz="0" w:space="0" w:color="auto"/>
        <w:right w:val="none" w:sz="0" w:space="0" w:color="auto"/>
      </w:divBdr>
    </w:div>
    <w:div w:id="1377781559">
      <w:bodyDiv w:val="1"/>
      <w:marLeft w:val="0"/>
      <w:marRight w:val="0"/>
      <w:marTop w:val="0"/>
      <w:marBottom w:val="0"/>
      <w:divBdr>
        <w:top w:val="none" w:sz="0" w:space="0" w:color="auto"/>
        <w:left w:val="none" w:sz="0" w:space="0" w:color="auto"/>
        <w:bottom w:val="none" w:sz="0" w:space="0" w:color="auto"/>
        <w:right w:val="none" w:sz="0" w:space="0" w:color="auto"/>
      </w:divBdr>
    </w:div>
    <w:div w:id="1700008716">
      <w:bodyDiv w:val="1"/>
      <w:marLeft w:val="0"/>
      <w:marRight w:val="0"/>
      <w:marTop w:val="0"/>
      <w:marBottom w:val="0"/>
      <w:divBdr>
        <w:top w:val="none" w:sz="0" w:space="0" w:color="auto"/>
        <w:left w:val="none" w:sz="0" w:space="0" w:color="auto"/>
        <w:bottom w:val="none" w:sz="0" w:space="0" w:color="auto"/>
        <w:right w:val="none" w:sz="0" w:space="0" w:color="auto"/>
      </w:divBdr>
    </w:div>
    <w:div w:id="2017462731">
      <w:bodyDiv w:val="1"/>
      <w:marLeft w:val="0"/>
      <w:marRight w:val="0"/>
      <w:marTop w:val="0"/>
      <w:marBottom w:val="0"/>
      <w:divBdr>
        <w:top w:val="none" w:sz="0" w:space="0" w:color="auto"/>
        <w:left w:val="none" w:sz="0" w:space="0" w:color="auto"/>
        <w:bottom w:val="none" w:sz="0" w:space="0" w:color="auto"/>
        <w:right w:val="none" w:sz="0" w:space="0" w:color="auto"/>
      </w:divBdr>
    </w:div>
    <w:div w:id="210325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bordspellenman.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5</Pages>
  <Words>1074</Words>
  <Characters>5909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ok</dc:creator>
  <cp:keywords/>
  <dc:description/>
  <cp:lastModifiedBy>it ok</cp:lastModifiedBy>
  <cp:revision>30</cp:revision>
  <dcterms:created xsi:type="dcterms:W3CDTF">2024-01-06T09:56:00Z</dcterms:created>
  <dcterms:modified xsi:type="dcterms:W3CDTF">2024-02-10T06:59:00Z</dcterms:modified>
</cp:coreProperties>
</file>